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6" w:rsidRDefault="00907216" w:rsidP="00907216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FE31BD">
        <w:rPr>
          <w:rFonts w:ascii="Arial" w:hAnsi="Arial" w:cs="Arial"/>
          <w:b/>
          <w:sz w:val="24"/>
          <w:szCs w:val="24"/>
        </w:rPr>
        <w:t>SMLOUVA O VZÁJEMNÉ SPOLUPRÁCI A POSKYTOVÁNÍ SLUŽEB</w:t>
      </w:r>
    </w:p>
    <w:p w:rsidR="00907216" w:rsidRPr="005F2F83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  <w:r w:rsidRPr="005F2F83">
        <w:rPr>
          <w:rFonts w:ascii="Arial" w:hAnsi="Arial" w:cs="Arial"/>
          <w:b/>
        </w:rPr>
        <w:t xml:space="preserve">č. </w:t>
      </w:r>
      <w:r w:rsidRPr="00D37B9C">
        <w:rPr>
          <w:rFonts w:ascii="Arial" w:hAnsi="Arial" w:cs="Arial"/>
          <w:b/>
        </w:rPr>
        <w:t>TSK A/……………..</w:t>
      </w:r>
    </w:p>
    <w:p w:rsidR="00907216" w:rsidRPr="00441CE4" w:rsidRDefault="00907216" w:rsidP="00907216">
      <w:pPr>
        <w:spacing w:after="0"/>
        <w:rPr>
          <w:b/>
        </w:rPr>
      </w:pPr>
    </w:p>
    <w:p w:rsidR="00907216" w:rsidRPr="00FE31BD" w:rsidRDefault="0078031B" w:rsidP="0090721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Správce</w:t>
      </w:r>
      <w:r w:rsidR="00907216" w:rsidRPr="00FE31BD">
        <w:rPr>
          <w:rFonts w:ascii="Arial" w:hAnsi="Arial" w:cs="Arial"/>
          <w:b/>
        </w:rPr>
        <w:t>:</w:t>
      </w:r>
    </w:p>
    <w:p w:rsidR="00907216" w:rsidRPr="00FE31BD" w:rsidRDefault="00907216" w:rsidP="00907216">
      <w:pPr>
        <w:pStyle w:val="Odstavecseseznamem"/>
        <w:spacing w:after="0"/>
        <w:rPr>
          <w:rFonts w:ascii="Arial" w:hAnsi="Arial" w:cs="Arial"/>
          <w:b/>
        </w:rPr>
      </w:pPr>
    </w:p>
    <w:p w:rsidR="00907216" w:rsidRDefault="00907216" w:rsidP="00907216">
      <w:pPr>
        <w:spacing w:after="0"/>
        <w:ind w:left="360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Technická správa komunikací hl. m. Prahy, a.s.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5F2F83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Řásnovka 770/8, 110 00</w:t>
      </w:r>
      <w:r w:rsidRPr="00FE31BD">
        <w:rPr>
          <w:rFonts w:ascii="Arial" w:hAnsi="Arial" w:cs="Arial"/>
        </w:rPr>
        <w:t xml:space="preserve"> Praha 1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>IČO: 03447286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DIČ: CZ03447286 </w:t>
      </w:r>
    </w:p>
    <w:p w:rsidR="00907216" w:rsidRPr="005F2F83" w:rsidRDefault="00907216" w:rsidP="0090721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vedeném Městským soudem v Praze, </w:t>
      </w:r>
      <w:r w:rsidR="00DB1FA2">
        <w:rPr>
          <w:rFonts w:ascii="Arial" w:hAnsi="Arial" w:cs="Arial"/>
        </w:rPr>
        <w:t>spis. zn.</w:t>
      </w:r>
      <w:r>
        <w:rPr>
          <w:rFonts w:ascii="Arial" w:hAnsi="Arial" w:cs="Arial"/>
        </w:rPr>
        <w:t xml:space="preserve"> B20059.</w:t>
      </w:r>
    </w:p>
    <w:p w:rsidR="00907216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Zastoupená: </w:t>
      </w:r>
    </w:p>
    <w:p w:rsidR="00907216" w:rsidRPr="00FE31BD" w:rsidRDefault="00907216" w:rsidP="00907216">
      <w:pPr>
        <w:spacing w:after="0"/>
        <w:ind w:left="360" w:firstLine="348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Mgr. Jozefem </w:t>
      </w:r>
      <w:proofErr w:type="spellStart"/>
      <w:r w:rsidRPr="00FE31BD">
        <w:rPr>
          <w:rFonts w:ascii="Arial" w:hAnsi="Arial" w:cs="Arial"/>
        </w:rPr>
        <w:t>Sinčákem</w:t>
      </w:r>
      <w:proofErr w:type="spellEnd"/>
      <w:r w:rsidRPr="00FE31BD">
        <w:rPr>
          <w:rFonts w:ascii="Arial" w:hAnsi="Arial" w:cs="Arial"/>
        </w:rPr>
        <w:t xml:space="preserve">, </w:t>
      </w:r>
      <w:proofErr w:type="spellStart"/>
      <w:r w:rsidRPr="00FE31BD">
        <w:rPr>
          <w:rFonts w:ascii="Arial" w:hAnsi="Arial" w:cs="Arial"/>
        </w:rPr>
        <w:t>MBA</w:t>
      </w:r>
      <w:proofErr w:type="spellEnd"/>
      <w:r w:rsidRPr="00FE31BD">
        <w:rPr>
          <w:rFonts w:ascii="Arial" w:hAnsi="Arial" w:cs="Arial"/>
        </w:rPr>
        <w:t>, generálním ředitelem a předsedou představenstva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31BD">
        <w:rPr>
          <w:rFonts w:ascii="Arial" w:hAnsi="Arial" w:cs="Arial"/>
        </w:rPr>
        <w:t>prof. Ing. Karlem Pospíšilem, Ph.D.</w:t>
      </w:r>
      <w:r w:rsidR="00F63780">
        <w:rPr>
          <w:rFonts w:ascii="Arial" w:hAnsi="Arial" w:cs="Arial"/>
        </w:rPr>
        <w:t>,</w:t>
      </w:r>
      <w:r w:rsidRPr="00FE31BD">
        <w:rPr>
          <w:rFonts w:ascii="Arial" w:hAnsi="Arial" w:cs="Arial"/>
        </w:rPr>
        <w:t xml:space="preserve"> místopředsedou představenstva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31BD">
        <w:rPr>
          <w:rFonts w:ascii="Arial" w:hAnsi="Arial" w:cs="Arial"/>
        </w:rPr>
        <w:t>PhDr. Filipem Hájkem, členem představenstva</w:t>
      </w:r>
    </w:p>
    <w:p w:rsidR="00907216" w:rsidRDefault="00907216" w:rsidP="007C4E20">
      <w:pPr>
        <w:spacing w:after="0"/>
        <w:ind w:left="360"/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Při podpisu Smlouvy a veškerých jejich Dodatků jsou oprávněni zastupovat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 xml:space="preserve"> dva členové představenstva společně, z nichž nejméně jeden musí být předsedou nebo místopředsedou představenstva. 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PPF banka a.s.</w:t>
      </w:r>
    </w:p>
    <w:p w:rsidR="00907216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Č. </w:t>
      </w:r>
      <w:proofErr w:type="spellStart"/>
      <w:r w:rsidRPr="00FE31BD">
        <w:rPr>
          <w:rFonts w:ascii="Arial" w:hAnsi="Arial" w:cs="Arial"/>
        </w:rPr>
        <w:t>ú.</w:t>
      </w:r>
      <w:proofErr w:type="spellEnd"/>
      <w:r w:rsidRPr="00FE31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2023100003/6000 – pro fakturaci nákladových položek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1340170005157998/6000 – HMP – SK PŘÍJMY pro odvod tržeb</w:t>
      </w:r>
    </w:p>
    <w:p w:rsidR="00907216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(dále jen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>)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>a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Provozovatel</w:t>
      </w:r>
    </w:p>
    <w:p w:rsidR="00907216" w:rsidRPr="00FE31BD" w:rsidRDefault="00907216" w:rsidP="00907216">
      <w:pPr>
        <w:pStyle w:val="Odstavecseseznamem"/>
        <w:spacing w:after="0"/>
        <w:rPr>
          <w:rFonts w:ascii="Arial" w:hAnsi="Arial" w:cs="Arial"/>
          <w:b/>
        </w:rPr>
      </w:pPr>
    </w:p>
    <w:p w:rsidR="00907216" w:rsidRPr="00FE31BD" w:rsidRDefault="00907216" w:rsidP="00907216">
      <w:pPr>
        <w:spacing w:after="0"/>
        <w:ind w:left="360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Název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adresa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IČO: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DIČ:</w:t>
      </w:r>
    </w:p>
    <w:p w:rsidR="00DB1FA2" w:rsidRPr="0079049C" w:rsidRDefault="00DB1FA2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Zapsaný v obchodním rejstříku……….</w:t>
      </w:r>
    </w:p>
    <w:p w:rsidR="00907216" w:rsidRPr="0079049C" w:rsidRDefault="00907216" w:rsidP="00907216">
      <w:pPr>
        <w:spacing w:after="0"/>
        <w:ind w:left="360"/>
        <w:rPr>
          <w:rFonts w:ascii="Arial" w:hAnsi="Arial" w:cs="Arial"/>
        </w:rPr>
      </w:pPr>
      <w:r w:rsidRPr="0079049C">
        <w:rPr>
          <w:rFonts w:ascii="Arial" w:hAnsi="Arial" w:cs="Arial"/>
        </w:rPr>
        <w:t>Zastoupený: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Bankovní spojení:</w:t>
      </w:r>
    </w:p>
    <w:p w:rsidR="00907216" w:rsidRPr="00FE31BD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Č. </w:t>
      </w:r>
      <w:proofErr w:type="spellStart"/>
      <w:r w:rsidRPr="0079049C">
        <w:rPr>
          <w:rFonts w:ascii="Arial" w:hAnsi="Arial" w:cs="Arial"/>
        </w:rPr>
        <w:t>ú.</w:t>
      </w:r>
      <w:proofErr w:type="spellEnd"/>
      <w:r w:rsidRPr="0079049C">
        <w:rPr>
          <w:rFonts w:ascii="Arial" w:hAnsi="Arial" w:cs="Arial"/>
        </w:rPr>
        <w:t>:</w:t>
      </w:r>
    </w:p>
    <w:p w:rsidR="00907216" w:rsidRPr="00FE31BD" w:rsidRDefault="00907216" w:rsidP="00907216">
      <w:pPr>
        <w:ind w:firstLine="360"/>
        <w:rPr>
          <w:rFonts w:ascii="Arial" w:hAnsi="Arial" w:cs="Arial"/>
        </w:rPr>
      </w:pPr>
      <w:r w:rsidRPr="00FE31BD">
        <w:rPr>
          <w:rFonts w:ascii="Arial" w:hAnsi="Arial" w:cs="Arial"/>
        </w:rPr>
        <w:t>(dále jen provozovatel)</w:t>
      </w:r>
    </w:p>
    <w:p w:rsidR="00907216" w:rsidRPr="00FE31BD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I.</w:t>
      </w:r>
    </w:p>
    <w:p w:rsidR="00907216" w:rsidRPr="00FE31BD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Předmět plnění</w:t>
      </w:r>
    </w:p>
    <w:p w:rsidR="00907216" w:rsidRPr="00FE31BD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</w:p>
    <w:p w:rsidR="00B51600" w:rsidRDefault="00755A52" w:rsidP="007C4E20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72E15">
        <w:rPr>
          <w:rFonts w:ascii="Arial" w:hAnsi="Arial" w:cs="Arial"/>
        </w:rPr>
        <w:t xml:space="preserve">Na základě Smlouvy o zajištění správy majetku hl. m. Prahy a o výkonu dalších činností uzavřené dne 12. 1. 2017 s hl. m. Prahou, ve znění pozdějších dodatků, vykonává </w:t>
      </w:r>
      <w:r w:rsidR="0078031B">
        <w:rPr>
          <w:rFonts w:ascii="Arial" w:hAnsi="Arial" w:cs="Arial"/>
        </w:rPr>
        <w:t>Správce</w:t>
      </w:r>
      <w:r w:rsidR="00172E15">
        <w:rPr>
          <w:rFonts w:ascii="Arial" w:hAnsi="Arial" w:cs="Arial"/>
        </w:rPr>
        <w:t xml:space="preserve"> technickou správu záchytných parkovišť P + R, vč. vybaven</w:t>
      </w:r>
      <w:r w:rsidR="004E11B8">
        <w:rPr>
          <w:rFonts w:ascii="Arial" w:hAnsi="Arial" w:cs="Arial"/>
        </w:rPr>
        <w:t>í</w:t>
      </w:r>
      <w:r w:rsidR="00F0249F">
        <w:rPr>
          <w:rFonts w:ascii="Arial" w:hAnsi="Arial" w:cs="Arial"/>
        </w:rPr>
        <w:t>.</w:t>
      </w:r>
      <w:r w:rsidR="004E11B8">
        <w:rPr>
          <w:rFonts w:ascii="Arial" w:hAnsi="Arial" w:cs="Arial"/>
        </w:rPr>
        <w:t xml:space="preserve"> </w:t>
      </w:r>
      <w:r w:rsidR="00172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ohledem a v návaznosti na </w:t>
      </w:r>
      <w:r w:rsidR="00172E15">
        <w:rPr>
          <w:rFonts w:ascii="Arial" w:hAnsi="Arial" w:cs="Arial"/>
        </w:rPr>
        <w:t>nájemní smlouv</w:t>
      </w:r>
      <w:r>
        <w:rPr>
          <w:rFonts w:ascii="Arial" w:hAnsi="Arial" w:cs="Arial"/>
        </w:rPr>
        <w:t>u</w:t>
      </w:r>
      <w:r w:rsidR="00172E15">
        <w:rPr>
          <w:rFonts w:ascii="Arial" w:hAnsi="Arial" w:cs="Arial"/>
        </w:rPr>
        <w:t xml:space="preserve"> č. NAP/35/05/007068/2019 ze dne  30. 8. 2019  uzavřen</w:t>
      </w:r>
      <w:r>
        <w:rPr>
          <w:rFonts w:ascii="Arial" w:hAnsi="Arial" w:cs="Arial"/>
        </w:rPr>
        <w:t>ou</w:t>
      </w:r>
      <w:r w:rsidR="00172E15">
        <w:rPr>
          <w:rFonts w:ascii="Arial" w:hAnsi="Arial" w:cs="Arial"/>
        </w:rPr>
        <w:t xml:space="preserve"> mezi pp. Otakarem Ženíškem a Jindřiškou Mrkvičkovou </w:t>
      </w:r>
      <w:r w:rsidR="00F63780">
        <w:rPr>
          <w:rFonts w:ascii="Arial" w:hAnsi="Arial" w:cs="Arial"/>
        </w:rPr>
        <w:t>a h</w:t>
      </w:r>
      <w:r w:rsidR="009725E4">
        <w:rPr>
          <w:rFonts w:ascii="Arial" w:hAnsi="Arial" w:cs="Arial"/>
        </w:rPr>
        <w:t xml:space="preserve">l. m. Prahou </w:t>
      </w:r>
      <w:r w:rsidR="00172E15">
        <w:rPr>
          <w:rFonts w:ascii="Arial" w:hAnsi="Arial" w:cs="Arial"/>
        </w:rPr>
        <w:t>a nájemní smlouv</w:t>
      </w:r>
      <w:r>
        <w:rPr>
          <w:rFonts w:ascii="Arial" w:hAnsi="Arial" w:cs="Arial"/>
        </w:rPr>
        <w:t>u</w:t>
      </w:r>
      <w:r w:rsidR="00172E15">
        <w:rPr>
          <w:rFonts w:ascii="Arial" w:hAnsi="Arial" w:cs="Arial"/>
        </w:rPr>
        <w:t xml:space="preserve"> č. NAP/35/05/0070689/2019 ze dne </w:t>
      </w:r>
      <w:r w:rsidR="00F63780">
        <w:rPr>
          <w:rFonts w:ascii="Arial" w:hAnsi="Arial" w:cs="Arial"/>
        </w:rPr>
        <w:t>30. 8. 2019,</w:t>
      </w:r>
      <w:r w:rsidR="00172E15">
        <w:rPr>
          <w:rFonts w:ascii="Arial" w:hAnsi="Arial" w:cs="Arial"/>
        </w:rPr>
        <w:t xml:space="preserve"> uzavřen</w:t>
      </w:r>
      <w:r>
        <w:rPr>
          <w:rFonts w:ascii="Arial" w:hAnsi="Arial" w:cs="Arial"/>
        </w:rPr>
        <w:t>ou</w:t>
      </w:r>
      <w:r w:rsidR="00172E15">
        <w:rPr>
          <w:rFonts w:ascii="Arial" w:hAnsi="Arial" w:cs="Arial"/>
        </w:rPr>
        <w:t xml:space="preserve"> mezi p. Otakarem Ženíškem </w:t>
      </w:r>
      <w:r w:rsidR="009725E4">
        <w:rPr>
          <w:rFonts w:ascii="Arial" w:hAnsi="Arial" w:cs="Arial"/>
        </w:rPr>
        <w:t xml:space="preserve">a hl. m. Prahou, </w:t>
      </w:r>
      <w:r w:rsidR="004E11B8">
        <w:rPr>
          <w:rFonts w:ascii="Arial" w:hAnsi="Arial" w:cs="Arial"/>
        </w:rPr>
        <w:t xml:space="preserve">jsou ve správě </w:t>
      </w:r>
      <w:r w:rsidR="0078031B">
        <w:rPr>
          <w:rFonts w:ascii="Arial" w:hAnsi="Arial" w:cs="Arial"/>
        </w:rPr>
        <w:t>Správce</w:t>
      </w:r>
      <w:r w:rsidR="004E11B8">
        <w:rPr>
          <w:rFonts w:ascii="Arial" w:hAnsi="Arial" w:cs="Arial"/>
        </w:rPr>
        <w:t xml:space="preserve"> i pozemky </w:t>
      </w:r>
      <w:proofErr w:type="spellStart"/>
      <w:r w:rsidR="004E11B8">
        <w:rPr>
          <w:rFonts w:ascii="Arial" w:hAnsi="Arial" w:cs="Arial"/>
        </w:rPr>
        <w:t>parc.č</w:t>
      </w:r>
      <w:proofErr w:type="spellEnd"/>
      <w:r w:rsidR="004E11B8">
        <w:rPr>
          <w:rFonts w:ascii="Arial" w:hAnsi="Arial" w:cs="Arial"/>
        </w:rPr>
        <w:t xml:space="preserve">. </w:t>
      </w:r>
      <w:r w:rsidR="004E11B8" w:rsidRPr="00E86B31">
        <w:rPr>
          <w:rFonts w:ascii="Arial" w:hAnsi="Arial" w:cs="Arial"/>
        </w:rPr>
        <w:t>2031/1, 2031/5, 2031/131 a 2031/252</w:t>
      </w:r>
      <w:r w:rsidR="00F0249F">
        <w:rPr>
          <w:rFonts w:ascii="Arial" w:hAnsi="Arial" w:cs="Arial"/>
        </w:rPr>
        <w:t xml:space="preserve">, </w:t>
      </w:r>
      <w:proofErr w:type="spellStart"/>
      <w:r w:rsidR="00F0249F">
        <w:rPr>
          <w:rFonts w:ascii="Arial" w:hAnsi="Arial" w:cs="Arial"/>
        </w:rPr>
        <w:t>k.ú</w:t>
      </w:r>
      <w:proofErr w:type="spellEnd"/>
      <w:r w:rsidR="00F0249F">
        <w:rPr>
          <w:rFonts w:ascii="Arial" w:hAnsi="Arial" w:cs="Arial"/>
        </w:rPr>
        <w:t xml:space="preserve">. Chodov. </w:t>
      </w:r>
      <w:r w:rsidR="004E11B8" w:rsidRPr="00E86B31">
        <w:rPr>
          <w:rFonts w:ascii="Arial" w:hAnsi="Arial" w:cs="Arial"/>
        </w:rPr>
        <w:t xml:space="preserve"> </w:t>
      </w:r>
      <w:r w:rsidR="0078031B">
        <w:rPr>
          <w:rFonts w:ascii="Arial" w:hAnsi="Arial" w:cs="Arial"/>
        </w:rPr>
        <w:t>Správce</w:t>
      </w:r>
      <w:r w:rsidR="00F0249F">
        <w:rPr>
          <w:rFonts w:ascii="Arial" w:hAnsi="Arial" w:cs="Arial"/>
        </w:rPr>
        <w:t xml:space="preserve"> je správcem </w:t>
      </w:r>
      <w:r w:rsidR="00907216" w:rsidRPr="00E86B31">
        <w:rPr>
          <w:rFonts w:ascii="Arial" w:hAnsi="Arial" w:cs="Arial"/>
        </w:rPr>
        <w:t>parkoviště P+R Opatov</w:t>
      </w:r>
      <w:r w:rsidR="009725E4">
        <w:rPr>
          <w:rFonts w:ascii="Arial" w:hAnsi="Arial" w:cs="Arial"/>
        </w:rPr>
        <w:t xml:space="preserve">, umístěného na uvedených pozemcích </w:t>
      </w:r>
      <w:r w:rsidR="00F0249F" w:rsidRPr="00E86B31">
        <w:rPr>
          <w:rFonts w:ascii="Arial" w:hAnsi="Arial" w:cs="Arial"/>
        </w:rPr>
        <w:t xml:space="preserve"> </w:t>
      </w:r>
      <w:r w:rsidR="009725E4" w:rsidRPr="00E86B31">
        <w:rPr>
          <w:rFonts w:ascii="Arial" w:hAnsi="Arial" w:cs="Arial"/>
        </w:rPr>
        <w:t xml:space="preserve">včetně </w:t>
      </w:r>
      <w:r w:rsidR="009725E4" w:rsidRPr="00E86B31">
        <w:rPr>
          <w:rFonts w:ascii="Arial" w:hAnsi="Arial" w:cs="Arial"/>
        </w:rPr>
        <w:lastRenderedPageBreak/>
        <w:t>všech technologií na této ploše umístěných</w:t>
      </w:r>
      <w:r w:rsidR="009725E4">
        <w:rPr>
          <w:rFonts w:ascii="Arial" w:hAnsi="Arial" w:cs="Arial"/>
        </w:rPr>
        <w:t xml:space="preserve">, sloužícího </w:t>
      </w:r>
      <w:r>
        <w:rPr>
          <w:rFonts w:ascii="Arial" w:hAnsi="Arial" w:cs="Arial"/>
        </w:rPr>
        <w:t>výhradně pro</w:t>
      </w:r>
      <w:r w:rsidR="00907216" w:rsidRPr="00E86B31">
        <w:rPr>
          <w:rFonts w:ascii="Arial" w:hAnsi="Arial" w:cs="Arial"/>
        </w:rPr>
        <w:t xml:space="preserve"> osobní vozidla do 3,5 t (dále jen parkoviště). </w:t>
      </w:r>
    </w:p>
    <w:p w:rsidR="00B51600" w:rsidRDefault="00B51600" w:rsidP="007C4E20">
      <w:pPr>
        <w:spacing w:after="0"/>
        <w:ind w:left="709" w:hanging="283"/>
        <w:jc w:val="both"/>
        <w:rPr>
          <w:rFonts w:ascii="Arial" w:hAnsi="Arial" w:cs="Arial"/>
        </w:rPr>
      </w:pPr>
    </w:p>
    <w:p w:rsidR="00907216" w:rsidRDefault="00B51600" w:rsidP="007C4E20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07216" w:rsidRPr="007C4E20">
        <w:rPr>
          <w:rFonts w:ascii="Arial" w:hAnsi="Arial" w:cs="Arial"/>
        </w:rPr>
        <w:t xml:space="preserve">Provozovatel se touto smlouvou zavazuje k řádnému provozování výše uvedeného parkoviště a </w:t>
      </w:r>
      <w:r w:rsidR="0078031B">
        <w:rPr>
          <w:rFonts w:ascii="Arial" w:hAnsi="Arial" w:cs="Arial"/>
        </w:rPr>
        <w:t>Správce</w:t>
      </w:r>
      <w:r w:rsidR="00907216" w:rsidRPr="007C4E20">
        <w:rPr>
          <w:rFonts w:ascii="Arial" w:hAnsi="Arial" w:cs="Arial"/>
        </w:rPr>
        <w:t xml:space="preserve"> se zavazuje platit za tuto činnost </w:t>
      </w:r>
      <w:r w:rsidR="00755A52" w:rsidRPr="007C4E20">
        <w:rPr>
          <w:rFonts w:ascii="Arial" w:hAnsi="Arial" w:cs="Arial"/>
        </w:rPr>
        <w:t xml:space="preserve">provozovateli </w:t>
      </w:r>
      <w:r w:rsidR="00907216" w:rsidRPr="007C4E20">
        <w:rPr>
          <w:rFonts w:ascii="Arial" w:hAnsi="Arial" w:cs="Arial"/>
        </w:rPr>
        <w:t>cenu sjednanou v čl. VI. této smlouvy.</w:t>
      </w:r>
    </w:p>
    <w:p w:rsidR="009725E4" w:rsidRPr="007C4E20" w:rsidRDefault="009725E4" w:rsidP="007C4E20">
      <w:pPr>
        <w:spacing w:after="0"/>
        <w:ind w:left="709" w:hanging="283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II.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Předání a převzetí parkoviště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B51600" w:rsidRDefault="0078031B" w:rsidP="009072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</w:t>
      </w:r>
      <w:r w:rsidR="00B67C72" w:rsidRPr="00FE31BD">
        <w:rPr>
          <w:rFonts w:ascii="Arial" w:hAnsi="Arial" w:cs="Arial"/>
        </w:rPr>
        <w:t xml:space="preserve"> </w:t>
      </w:r>
      <w:r w:rsidR="00907216" w:rsidRPr="00FE31BD">
        <w:rPr>
          <w:rFonts w:ascii="Arial" w:hAnsi="Arial" w:cs="Arial"/>
        </w:rPr>
        <w:t xml:space="preserve">touto smlouvou přenechává provozovateli </w:t>
      </w:r>
      <w:r w:rsidR="00B51600">
        <w:rPr>
          <w:rFonts w:ascii="Arial" w:hAnsi="Arial" w:cs="Arial"/>
        </w:rPr>
        <w:t xml:space="preserve">shora uvedené </w:t>
      </w:r>
      <w:r w:rsidR="00907216" w:rsidRPr="00FE31BD">
        <w:rPr>
          <w:rFonts w:ascii="Arial" w:hAnsi="Arial" w:cs="Arial"/>
        </w:rPr>
        <w:t xml:space="preserve">parkoviště za účelem jeho provozování jakožto parkoviště </w:t>
      </w:r>
      <w:r w:rsidR="00907216" w:rsidRPr="00B51600">
        <w:rPr>
          <w:rFonts w:ascii="Arial" w:hAnsi="Arial" w:cs="Arial"/>
        </w:rPr>
        <w:t xml:space="preserve">určeného </w:t>
      </w:r>
      <w:r w:rsidR="00B51600" w:rsidRPr="007C4E20">
        <w:rPr>
          <w:rFonts w:ascii="Arial" w:hAnsi="Arial" w:cs="Arial"/>
        </w:rPr>
        <w:t>pro veřejnost a parkoviště zapojeného do systému P+R.</w:t>
      </w:r>
      <w:r w:rsidR="00907216" w:rsidRPr="00B51600">
        <w:rPr>
          <w:rFonts w:ascii="Arial" w:hAnsi="Arial" w:cs="Arial"/>
        </w:rPr>
        <w:t>.</w:t>
      </w:r>
    </w:p>
    <w:p w:rsidR="00907216" w:rsidRPr="00FE31BD" w:rsidRDefault="00907216" w:rsidP="00907216">
      <w:pPr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Obě strany sepíší o předání a převzetí „Protokol o předání a převzetí parkoviště“ (dále jen protokol), který</w:t>
      </w:r>
      <w:r>
        <w:rPr>
          <w:rFonts w:ascii="Arial" w:hAnsi="Arial" w:cs="Arial"/>
        </w:rPr>
        <w:t xml:space="preserve"> bude nedílnou součástí smlouvy </w:t>
      </w:r>
      <w:r w:rsidRPr="00FE31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souhlas s jeho obsahem ho podepíší.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Provozovatel je oprávněn užívat parkoviště způsobem stanoveným touto smlouvou. </w:t>
      </w:r>
      <w:r w:rsidR="0078031B">
        <w:rPr>
          <w:rFonts w:ascii="Arial" w:hAnsi="Arial" w:cs="Arial"/>
        </w:rPr>
        <w:t>Správce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je </w:t>
      </w:r>
      <w:r w:rsidRPr="007E6B12">
        <w:rPr>
          <w:rFonts w:ascii="Arial" w:hAnsi="Arial" w:cs="Arial"/>
        </w:rPr>
        <w:t>oprávněn provádět</w:t>
      </w:r>
      <w:r>
        <w:rPr>
          <w:rFonts w:ascii="Arial" w:hAnsi="Arial" w:cs="Arial"/>
        </w:rPr>
        <w:t xml:space="preserve"> kontrolu, zda provozovatel užívá </w:t>
      </w:r>
      <w:r w:rsidR="009725E4">
        <w:rPr>
          <w:rFonts w:ascii="Arial" w:hAnsi="Arial" w:cs="Arial"/>
        </w:rPr>
        <w:t xml:space="preserve">parkoviště </w:t>
      </w:r>
      <w:r>
        <w:rPr>
          <w:rFonts w:ascii="Arial" w:hAnsi="Arial" w:cs="Arial"/>
        </w:rPr>
        <w:t>řádným způsobem.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ind w:left="108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III.</w:t>
      </w:r>
    </w:p>
    <w:p w:rsidR="00907216" w:rsidRPr="00FE31BD" w:rsidRDefault="00907216" w:rsidP="00907216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Doba plnění</w:t>
      </w:r>
    </w:p>
    <w:p w:rsidR="00907216" w:rsidRPr="00FE31BD" w:rsidRDefault="00907216" w:rsidP="00907216">
      <w:pPr>
        <w:pStyle w:val="Odstavecseseznamem"/>
        <w:ind w:left="1080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Dobou plnění se ve smyslu této smlouvy rozumí uvedení parkoviště do provozu a jeho provozování dle provozního řádu záchytných parkovišť P+R (dále jen provozní řád).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Doba plnění je </w:t>
      </w:r>
      <w:r w:rsidR="009725E4">
        <w:rPr>
          <w:rFonts w:ascii="Arial" w:hAnsi="Arial" w:cs="Arial"/>
        </w:rPr>
        <w:t>vymezena</w:t>
      </w:r>
      <w:r w:rsidR="009725E4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předáním parkoviště protokolem provozovateli a </w:t>
      </w:r>
      <w:r w:rsidR="009725E4">
        <w:rPr>
          <w:rFonts w:ascii="Arial" w:hAnsi="Arial" w:cs="Arial"/>
        </w:rPr>
        <w:t xml:space="preserve">zpětným převzetím parkoviště </w:t>
      </w:r>
      <w:r w:rsidR="0078031B">
        <w:rPr>
          <w:rFonts w:ascii="Arial" w:hAnsi="Arial" w:cs="Arial"/>
        </w:rPr>
        <w:t>Správcem</w:t>
      </w:r>
      <w:r w:rsidR="009725E4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rovněž </w:t>
      </w:r>
      <w:r w:rsidR="009725E4">
        <w:rPr>
          <w:rFonts w:ascii="Arial" w:hAnsi="Arial" w:cs="Arial"/>
        </w:rPr>
        <w:t xml:space="preserve">na základě </w:t>
      </w:r>
      <w:r w:rsidRPr="00FE31BD">
        <w:rPr>
          <w:rFonts w:ascii="Arial" w:hAnsi="Arial" w:cs="Arial"/>
        </w:rPr>
        <w:t>protokolu.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Tato smlouva se uzavírá na dobu neurčitou.</w:t>
      </w: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IV.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Práva a povinnosti provozovatele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Provozovatel je povinen: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dodržovat </w:t>
      </w:r>
      <w:r w:rsidR="009725E4">
        <w:rPr>
          <w:rFonts w:ascii="Arial" w:hAnsi="Arial" w:cs="Arial"/>
        </w:rPr>
        <w:t>veškerá</w:t>
      </w:r>
      <w:r w:rsidR="009725E4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ustanovení provozního řádu</w:t>
      </w:r>
      <w:r w:rsidR="009725E4">
        <w:rPr>
          <w:rFonts w:ascii="Arial" w:hAnsi="Arial" w:cs="Arial"/>
        </w:rPr>
        <w:t>, přičemž p</w:t>
      </w:r>
      <w:r w:rsidRPr="00FE31BD">
        <w:rPr>
          <w:rFonts w:ascii="Arial" w:hAnsi="Arial" w:cs="Arial"/>
        </w:rPr>
        <w:t>rovozní řád je nedílnou součástí této smlouvy;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převzít bez zbytečného odkladu parkoviště od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>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užívat parkoviště způsobem stanoveným touto smlouvou a provozním řádem;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lastRenderedPageBreak/>
        <w:t>umožnit parkování pouze osobním vozidlům a pouze za předpokladu dodržování ustanovení provozního řádu;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snášet omezení v užívání parkoviště a umožnit přístup třetím osobám v rozsahu </w:t>
      </w:r>
      <w:r w:rsidR="009725E4">
        <w:rPr>
          <w:rFonts w:ascii="Arial" w:hAnsi="Arial" w:cs="Arial"/>
        </w:rPr>
        <w:t xml:space="preserve">určeném </w:t>
      </w:r>
      <w:r w:rsidR="0078031B">
        <w:rPr>
          <w:rFonts w:ascii="Arial" w:hAnsi="Arial" w:cs="Arial"/>
        </w:rPr>
        <w:t>Správce</w:t>
      </w:r>
      <w:r w:rsidR="009725E4">
        <w:rPr>
          <w:rFonts w:ascii="Arial" w:hAnsi="Arial" w:cs="Arial"/>
        </w:rPr>
        <w:t xml:space="preserve">m jako </w:t>
      </w:r>
      <w:r w:rsidRPr="00FE31BD">
        <w:rPr>
          <w:rFonts w:ascii="Arial" w:hAnsi="Arial" w:cs="Arial"/>
        </w:rPr>
        <w:t xml:space="preserve">nutném pro provedení oprav, udržování a zajištění bezpečnosti </w:t>
      </w:r>
      <w:r w:rsidR="009725E4">
        <w:rPr>
          <w:rFonts w:ascii="Arial" w:hAnsi="Arial" w:cs="Arial"/>
        </w:rPr>
        <w:t>parkoviště</w:t>
      </w:r>
      <w:r w:rsidRPr="00FE31BD">
        <w:rPr>
          <w:rFonts w:ascii="Arial" w:hAnsi="Arial" w:cs="Arial"/>
        </w:rPr>
        <w:t>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pečovat o to, aby na parkovišti nebo dalších věcech </w:t>
      </w:r>
      <w:r w:rsidR="0078031B">
        <w:rPr>
          <w:rFonts w:ascii="Arial" w:hAnsi="Arial" w:cs="Arial"/>
        </w:rPr>
        <w:t>Správce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nevznikla škoda a </w:t>
      </w:r>
      <w:r w:rsidR="009725E4">
        <w:rPr>
          <w:rFonts w:ascii="Arial" w:hAnsi="Arial" w:cs="Arial"/>
        </w:rPr>
        <w:t xml:space="preserve">převzít veškerou povinnost náhrady </w:t>
      </w:r>
      <w:r w:rsidRPr="00FE31BD">
        <w:rPr>
          <w:rFonts w:ascii="Arial" w:hAnsi="Arial" w:cs="Arial"/>
        </w:rPr>
        <w:t>škod způsoben</w:t>
      </w:r>
      <w:r w:rsidR="009725E4">
        <w:rPr>
          <w:rFonts w:ascii="Arial" w:hAnsi="Arial" w:cs="Arial"/>
        </w:rPr>
        <w:t>ých</w:t>
      </w:r>
      <w:r w:rsidRPr="00FE31BD">
        <w:rPr>
          <w:rFonts w:ascii="Arial" w:hAnsi="Arial" w:cs="Arial"/>
        </w:rPr>
        <w:t xml:space="preserve"> třetím osobám na parkovišti, kterou by mohly třetí osoby uplatnit nebo uplatní vůči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i</w:t>
      </w:r>
      <w:r w:rsidRPr="00FE31BD">
        <w:rPr>
          <w:rFonts w:ascii="Arial" w:hAnsi="Arial" w:cs="Arial"/>
        </w:rPr>
        <w:t>;</w:t>
      </w:r>
    </w:p>
    <w:p w:rsidR="00506B1E" w:rsidRDefault="00907216" w:rsidP="00506B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06B1E">
        <w:rPr>
          <w:rFonts w:ascii="Arial" w:hAnsi="Arial" w:cs="Arial"/>
        </w:rPr>
        <w:t xml:space="preserve">vést řádně evidence o tržbách a poplatcích za neoprávněné parkování za každý den a na požádání umožnit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 xml:space="preserve">i </w:t>
      </w:r>
      <w:r w:rsidRPr="00506B1E">
        <w:rPr>
          <w:rFonts w:ascii="Arial" w:hAnsi="Arial" w:cs="Arial"/>
        </w:rPr>
        <w:t xml:space="preserve">nahlédnutí do vedené evidence tak, aby mohl zjistit tržby získané provozovatelem z provozování parkoviště. Vždy do 5. </w:t>
      </w:r>
      <w:r w:rsidR="009725E4" w:rsidRPr="00506B1E">
        <w:rPr>
          <w:rFonts w:ascii="Arial" w:hAnsi="Arial" w:cs="Arial"/>
        </w:rPr>
        <w:t xml:space="preserve">dne </w:t>
      </w:r>
      <w:r w:rsidRPr="00506B1E">
        <w:rPr>
          <w:rFonts w:ascii="Arial" w:hAnsi="Arial" w:cs="Arial"/>
        </w:rPr>
        <w:t xml:space="preserve">v měsíci zaslat </w:t>
      </w:r>
      <w:r w:rsidR="0078031B">
        <w:rPr>
          <w:rFonts w:ascii="Arial" w:hAnsi="Arial" w:cs="Arial"/>
        </w:rPr>
        <w:t>Správc</w:t>
      </w:r>
      <w:r w:rsidR="009725E4" w:rsidRPr="00506B1E">
        <w:rPr>
          <w:rFonts w:ascii="Arial" w:hAnsi="Arial" w:cs="Arial"/>
        </w:rPr>
        <w:t xml:space="preserve">i </w:t>
      </w:r>
      <w:r w:rsidRPr="00506B1E">
        <w:rPr>
          <w:rFonts w:ascii="Arial" w:hAnsi="Arial" w:cs="Arial"/>
        </w:rPr>
        <w:t xml:space="preserve">soupis přijatých tržeb za každý den a částku převést na účet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>e</w:t>
      </w:r>
      <w:r w:rsidR="009725E4" w:rsidRPr="00506B1E">
        <w:rPr>
          <w:rFonts w:ascii="Arial" w:hAnsi="Arial" w:cs="Arial"/>
        </w:rPr>
        <w:t>, uvedený v záhlaví smlouvy</w:t>
      </w:r>
      <w:r w:rsidRPr="00506B1E">
        <w:rPr>
          <w:rFonts w:ascii="Arial" w:hAnsi="Arial" w:cs="Arial"/>
        </w:rPr>
        <w:t xml:space="preserve">. </w:t>
      </w:r>
    </w:p>
    <w:p w:rsidR="00907216" w:rsidRPr="00506B1E" w:rsidRDefault="00907216" w:rsidP="00506B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06B1E">
        <w:rPr>
          <w:rFonts w:ascii="Arial" w:hAnsi="Arial" w:cs="Arial"/>
        </w:rPr>
        <w:t xml:space="preserve">provádět při poruše zařízení na automatický výběr parkovného jménem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 xml:space="preserve">e </w:t>
      </w:r>
      <w:r w:rsidRPr="00506B1E">
        <w:rPr>
          <w:rFonts w:ascii="Arial" w:hAnsi="Arial" w:cs="Arial"/>
        </w:rPr>
        <w:t xml:space="preserve">výběr tržeb ve výši stanovené ceníkem parkovného a vybrané parkovné jednou měsíčně převádět na účet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 xml:space="preserve">e </w:t>
      </w:r>
      <w:r w:rsidRPr="00506B1E">
        <w:rPr>
          <w:rFonts w:ascii="Arial" w:hAnsi="Arial" w:cs="Arial"/>
        </w:rPr>
        <w:t>stanovený v této smlouvě;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dle pokynů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nárokovat u dodavatelů potřebné opravy na parkovišti a parkovacím systému, provádění revizí technologického vybavení parkoviště a plánovaných profylaktických prohlídek parkovacího systému a současně informovat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o vznesení nároků a o provedení revizí a oprav;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provádět kontrolu úklidu parkoviště a odvoz odpadků podle předaného harmonogramu a urgovat jeho dodržování podle pokynů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e</w:t>
      </w:r>
      <w:r w:rsidRPr="00FE31BD">
        <w:rPr>
          <w:rFonts w:ascii="Arial" w:hAnsi="Arial" w:cs="Arial"/>
        </w:rPr>
        <w:t>;</w:t>
      </w:r>
    </w:p>
    <w:p w:rsidR="00907216" w:rsidRPr="00FE31BD" w:rsidRDefault="0044446B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nahlásit správci měsíční využití obsazenosti parkoviště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Provozovatel je povinen na své náklady zajišťovat:</w:t>
      </w:r>
    </w:p>
    <w:p w:rsidR="00907216" w:rsidRPr="00FE31BD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personál pro provoz parkoviště;</w:t>
      </w:r>
    </w:p>
    <w:p w:rsidR="00907216" w:rsidRPr="00FE31BD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spotřební materiál do závorových systémů;</w:t>
      </w:r>
    </w:p>
    <w:p w:rsidR="00907216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běžnou provozní údržbu použité technologie;</w:t>
      </w:r>
    </w:p>
    <w:p w:rsidR="00907216" w:rsidRPr="00FE31BD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úklid parkoviště včetně odvozu odpadků</w:t>
      </w:r>
      <w:r w:rsidRPr="00FE31BD">
        <w:rPr>
          <w:rFonts w:ascii="Arial" w:hAnsi="Arial" w:cs="Arial"/>
        </w:rPr>
        <w:t>;</w:t>
      </w:r>
    </w:p>
    <w:p w:rsidR="0078031B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pojištění odpovědnosti za škodu způsobenou </w:t>
      </w:r>
      <w:r>
        <w:rPr>
          <w:rFonts w:ascii="Arial" w:hAnsi="Arial" w:cs="Arial"/>
        </w:rPr>
        <w:t>z</w:t>
      </w:r>
      <w:r w:rsidRPr="00FE31BD">
        <w:rPr>
          <w:rFonts w:ascii="Arial" w:hAnsi="Arial" w:cs="Arial"/>
        </w:rPr>
        <w:t>a převzaté věci</w:t>
      </w:r>
      <w:r w:rsidR="0078031B">
        <w:rPr>
          <w:rFonts w:ascii="Arial" w:hAnsi="Arial" w:cs="Arial"/>
        </w:rPr>
        <w:t>;</w:t>
      </w:r>
    </w:p>
    <w:p w:rsidR="0078031B" w:rsidRDefault="0078031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zimních období zajistit sjízdnost plochy parkoviště a pro pěší bezpečnou schůdnost;</w:t>
      </w:r>
    </w:p>
    <w:p w:rsidR="0078031B" w:rsidRDefault="0078031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uzavřít smlouvu na odběr elektrické energie a platit za její spotřebu</w:t>
      </w:r>
    </w:p>
    <w:p w:rsidR="00907216" w:rsidRDefault="0078031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vyvěsit u vjezdu do parkoviště svojí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tabuli s názvem provozovatele parkoviště, ceníkem a provozní dobou;</w:t>
      </w:r>
    </w:p>
    <w:p w:rsidR="0078031B" w:rsidRDefault="0044446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Provádět údržbu zeleně, sekání trávy, ořez křovin a odvoz spadeného listí</w:t>
      </w:r>
    </w:p>
    <w:p w:rsidR="0078031B" w:rsidRDefault="0078031B" w:rsidP="0044446B">
      <w:pPr>
        <w:pStyle w:val="Odstavecseseznamem"/>
        <w:jc w:val="both"/>
        <w:rPr>
          <w:rFonts w:ascii="Arial" w:hAnsi="Arial" w:cs="Arial"/>
        </w:rPr>
      </w:pPr>
    </w:p>
    <w:p w:rsidR="0078031B" w:rsidRPr="00FE31BD" w:rsidRDefault="0078031B" w:rsidP="0079049C">
      <w:pPr>
        <w:pStyle w:val="Odstavecseseznamem"/>
        <w:jc w:val="both"/>
        <w:rPr>
          <w:rFonts w:ascii="Arial" w:hAnsi="Arial" w:cs="Arial"/>
        </w:rPr>
      </w:pPr>
    </w:p>
    <w:p w:rsidR="007052EE" w:rsidRDefault="0044446B" w:rsidP="007C4E2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052EE">
        <w:rPr>
          <w:rFonts w:ascii="Arial" w:hAnsi="Arial" w:cs="Arial"/>
          <w:b/>
        </w:rPr>
        <w:t xml:space="preserve">. </w:t>
      </w:r>
      <w:r w:rsidR="007052EE" w:rsidRPr="007C4E20">
        <w:rPr>
          <w:rFonts w:ascii="Arial" w:hAnsi="Arial" w:cs="Arial"/>
          <w:b/>
        </w:rPr>
        <w:t>Provozovatel není oprávněn</w:t>
      </w:r>
      <w:r w:rsidR="007052EE">
        <w:rPr>
          <w:rFonts w:ascii="Arial" w:hAnsi="Arial" w:cs="Arial"/>
        </w:rPr>
        <w:t>:</w:t>
      </w:r>
    </w:p>
    <w:p w:rsidR="007052EE" w:rsidRDefault="007052EE" w:rsidP="007C4E2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přenechat</w:t>
      </w:r>
      <w:r w:rsidRPr="007C4E20">
        <w:rPr>
          <w:rFonts w:ascii="Arial" w:hAnsi="Arial" w:cs="Arial"/>
        </w:rPr>
        <w:t xml:space="preserve"> parkoviště do podnájmu třetí osobě.</w:t>
      </w:r>
    </w:p>
    <w:p w:rsidR="007052EE" w:rsidRPr="007C4E20" w:rsidRDefault="007052EE" w:rsidP="007C4E2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337A67">
        <w:rPr>
          <w:rFonts w:ascii="Arial" w:hAnsi="Arial" w:cs="Arial"/>
        </w:rPr>
        <w:t>umís</w:t>
      </w:r>
      <w:r>
        <w:rPr>
          <w:rFonts w:ascii="Arial" w:hAnsi="Arial" w:cs="Arial"/>
        </w:rPr>
        <w:t>tit</w:t>
      </w:r>
      <w:r w:rsidRPr="00337A67">
        <w:rPr>
          <w:rFonts w:ascii="Arial" w:hAnsi="Arial" w:cs="Arial"/>
        </w:rPr>
        <w:t xml:space="preserve"> reklam</w:t>
      </w:r>
      <w:r>
        <w:rPr>
          <w:rFonts w:ascii="Arial" w:hAnsi="Arial" w:cs="Arial"/>
        </w:rPr>
        <w:t>u</w:t>
      </w:r>
      <w:r w:rsidRPr="007C4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C4E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parkovišti</w:t>
      </w:r>
      <w:r w:rsidRPr="007C4E20">
        <w:rPr>
          <w:rFonts w:ascii="Arial" w:hAnsi="Arial" w:cs="Arial"/>
        </w:rPr>
        <w:t xml:space="preserve"> bez předchozího </w:t>
      </w:r>
      <w:r>
        <w:rPr>
          <w:rFonts w:ascii="Arial" w:hAnsi="Arial" w:cs="Arial"/>
        </w:rPr>
        <w:t xml:space="preserve">písemného </w:t>
      </w:r>
      <w:r w:rsidRPr="007C4E20">
        <w:rPr>
          <w:rFonts w:ascii="Arial" w:hAnsi="Arial" w:cs="Arial"/>
        </w:rPr>
        <w:t xml:space="preserve">souhlasu </w:t>
      </w:r>
      <w:r w:rsidR="0078031B">
        <w:rPr>
          <w:rFonts w:ascii="Arial" w:hAnsi="Arial" w:cs="Arial"/>
        </w:rPr>
        <w:t>Správc</w:t>
      </w:r>
      <w:r w:rsidRPr="00A07668">
        <w:rPr>
          <w:rFonts w:ascii="Arial" w:hAnsi="Arial" w:cs="Arial"/>
        </w:rPr>
        <w:t>e</w:t>
      </w:r>
      <w:r w:rsidRPr="007C4E20">
        <w:rPr>
          <w:rFonts w:ascii="Arial" w:hAnsi="Arial" w:cs="Arial"/>
        </w:rPr>
        <w:t>.</w:t>
      </w:r>
    </w:p>
    <w:p w:rsidR="007052EE" w:rsidRDefault="007052EE" w:rsidP="007C4E20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V.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 xml:space="preserve">Práva a povinnosti </w:t>
      </w:r>
      <w:r w:rsidR="0078031B">
        <w:rPr>
          <w:rFonts w:ascii="Arial" w:hAnsi="Arial" w:cs="Arial"/>
          <w:b/>
        </w:rPr>
        <w:t>Správc</w:t>
      </w:r>
      <w:r w:rsidR="00C17B15">
        <w:rPr>
          <w:rFonts w:ascii="Arial" w:hAnsi="Arial" w:cs="Arial"/>
          <w:b/>
        </w:rPr>
        <w:t>e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FE31BD" w:rsidRDefault="0078031B" w:rsidP="00907216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Správce</w:t>
      </w:r>
      <w:r w:rsidR="00F63780" w:rsidRPr="00FE31BD">
        <w:rPr>
          <w:rFonts w:ascii="Arial" w:hAnsi="Arial" w:cs="Arial"/>
          <w:b/>
        </w:rPr>
        <w:t xml:space="preserve"> </w:t>
      </w:r>
      <w:r w:rsidR="00907216" w:rsidRPr="00FE31BD">
        <w:rPr>
          <w:rFonts w:ascii="Arial" w:hAnsi="Arial" w:cs="Arial"/>
          <w:b/>
        </w:rPr>
        <w:t xml:space="preserve">je </w:t>
      </w:r>
      <w:r w:rsidR="00F63780">
        <w:rPr>
          <w:rFonts w:ascii="Arial" w:hAnsi="Arial" w:cs="Arial"/>
          <w:b/>
        </w:rPr>
        <w:t>povinen</w:t>
      </w:r>
      <w:r w:rsidR="00907216" w:rsidRPr="00FE31BD">
        <w:rPr>
          <w:rFonts w:ascii="Arial" w:hAnsi="Arial" w:cs="Arial"/>
          <w:b/>
        </w:rPr>
        <w:t>: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lastRenderedPageBreak/>
        <w:t>předat parkoviště v provozuschopném stavu včetně jeho vybavení</w:t>
      </w:r>
      <w:r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parkovacím systémem a dále </w:t>
      </w:r>
      <w:r w:rsidR="00616ECC">
        <w:rPr>
          <w:rFonts w:ascii="Arial" w:hAnsi="Arial" w:cs="Arial"/>
        </w:rPr>
        <w:t xml:space="preserve">s </w:t>
      </w:r>
      <w:r w:rsidRPr="00FE31BD">
        <w:rPr>
          <w:rFonts w:ascii="Arial" w:hAnsi="Arial" w:cs="Arial"/>
        </w:rPr>
        <w:t>dopravním a informačním značením v prostoru parkoviště;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hradit včas a v plné výši cenu za provozování parkoviště dle čl. V</w:t>
      </w:r>
      <w:r w:rsidR="00616ECC">
        <w:rPr>
          <w:rFonts w:ascii="Arial" w:hAnsi="Arial" w:cs="Arial"/>
        </w:rPr>
        <w:t>I</w:t>
      </w:r>
      <w:r w:rsidRPr="00FE31BD">
        <w:rPr>
          <w:rFonts w:ascii="Arial" w:hAnsi="Arial" w:cs="Arial"/>
        </w:rPr>
        <w:t>. této smlouvy;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zajistit pro potřebu obsluhy </w:t>
      </w:r>
      <w:r>
        <w:rPr>
          <w:rFonts w:ascii="Arial" w:hAnsi="Arial" w:cs="Arial"/>
        </w:rPr>
        <w:t>parkoviště</w:t>
      </w:r>
      <w:r w:rsidRPr="00FE31BD">
        <w:rPr>
          <w:rFonts w:ascii="Arial" w:hAnsi="Arial" w:cs="Arial"/>
        </w:rPr>
        <w:t xml:space="preserve"> objekt dispečinku včetně jeho technologického vybavení;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zabezpečit osvětlení parkoviště a dodávky energií potřebných pro provoz parkoviště;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poskytnout provozovateli stvrzenky za neoprávněné parkování a parkovací doklady pro případ poruchy technického zařízení na výběr parkovného;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zabezpečit vybavení prostoru parkoviště v souladu s předpisy BOZP a PO a provádění předepsaných prohlídek;</w:t>
      </w:r>
    </w:p>
    <w:p w:rsidR="00907216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zajistit instalaci a provoz informačních panelů pro uživatele v prostoru parkoviště</w:t>
      </w:r>
      <w:r w:rsidR="0044446B">
        <w:rPr>
          <w:rFonts w:ascii="Arial" w:hAnsi="Arial" w:cs="Arial"/>
        </w:rPr>
        <w:t>;</w:t>
      </w:r>
    </w:p>
    <w:p w:rsidR="0044446B" w:rsidRPr="00FE31BD" w:rsidRDefault="0044446B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zajistit vodorovné a svislé dopravní značení, v případě opotřebení nebo zničení zařídit opravu.</w:t>
      </w:r>
    </w:p>
    <w:p w:rsidR="00907216" w:rsidRPr="00FE31BD" w:rsidRDefault="00907216" w:rsidP="00907216">
      <w:pPr>
        <w:ind w:left="360"/>
        <w:rPr>
          <w:rFonts w:ascii="Arial" w:hAnsi="Arial" w:cs="Arial"/>
          <w:b/>
        </w:rPr>
      </w:pPr>
    </w:p>
    <w:p w:rsidR="00907216" w:rsidRPr="00FE31BD" w:rsidRDefault="0078031B" w:rsidP="00907216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Správce</w:t>
      </w:r>
      <w:r w:rsidR="00F63780" w:rsidRPr="00FE31BD">
        <w:rPr>
          <w:rFonts w:ascii="Arial" w:hAnsi="Arial" w:cs="Arial"/>
          <w:b/>
        </w:rPr>
        <w:t xml:space="preserve"> </w:t>
      </w:r>
      <w:r w:rsidR="00907216" w:rsidRPr="00FE31BD">
        <w:rPr>
          <w:rFonts w:ascii="Arial" w:hAnsi="Arial" w:cs="Arial"/>
          <w:b/>
        </w:rPr>
        <w:t>je oprávněn:</w:t>
      </w:r>
    </w:p>
    <w:p w:rsidR="00907216" w:rsidRPr="00FE31BD" w:rsidRDefault="00907216" w:rsidP="00907216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provádět </w:t>
      </w:r>
      <w:r w:rsidR="0044446B">
        <w:rPr>
          <w:rFonts w:ascii="Arial" w:hAnsi="Arial" w:cs="Arial"/>
        </w:rPr>
        <w:t xml:space="preserve">pravidelné </w:t>
      </w:r>
      <w:r w:rsidRPr="00FE31BD">
        <w:rPr>
          <w:rFonts w:ascii="Arial" w:hAnsi="Arial" w:cs="Arial"/>
        </w:rPr>
        <w:t xml:space="preserve">kontroly </w:t>
      </w:r>
      <w:r w:rsidR="0044446B">
        <w:rPr>
          <w:rFonts w:ascii="Arial" w:hAnsi="Arial" w:cs="Arial"/>
        </w:rPr>
        <w:t xml:space="preserve">(měsíční, nepravidelné) </w:t>
      </w:r>
      <w:r w:rsidRPr="00FE31BD">
        <w:rPr>
          <w:rFonts w:ascii="Arial" w:hAnsi="Arial" w:cs="Arial"/>
        </w:rPr>
        <w:t>na parkovišti v rozsahu svých pravomocí;</w:t>
      </w:r>
    </w:p>
    <w:p w:rsidR="00D27FD8" w:rsidRDefault="00907216" w:rsidP="00907216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E31BD">
        <w:rPr>
          <w:rFonts w:ascii="Arial" w:hAnsi="Arial" w:cs="Arial"/>
        </w:rPr>
        <w:t>na požádání nahlédnout do evidence provozovatele z důvodu zjištění tržeb získaných provozovatelem z provozování parkoviště</w:t>
      </w:r>
      <w:r w:rsidR="00D27FD8">
        <w:rPr>
          <w:rFonts w:ascii="Arial" w:hAnsi="Arial" w:cs="Arial"/>
        </w:rPr>
        <w:t>;</w:t>
      </w:r>
    </w:p>
    <w:p w:rsidR="00D27FD8" w:rsidRDefault="00D27FD8" w:rsidP="007C4E2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7C4E20">
        <w:rPr>
          <w:rFonts w:ascii="Arial" w:hAnsi="Arial" w:cs="Arial"/>
        </w:rPr>
        <w:t xml:space="preserve">požadovat </w:t>
      </w:r>
      <w:r>
        <w:rPr>
          <w:rFonts w:ascii="Arial" w:hAnsi="Arial" w:cs="Arial"/>
        </w:rPr>
        <w:t xml:space="preserve">po provozovateli </w:t>
      </w:r>
      <w:r w:rsidRPr="007C4E20">
        <w:rPr>
          <w:rFonts w:ascii="Arial" w:hAnsi="Arial" w:cs="Arial"/>
        </w:rPr>
        <w:t xml:space="preserve">úhradu smluvní pokuty </w:t>
      </w:r>
      <w:r>
        <w:rPr>
          <w:rFonts w:ascii="Arial" w:hAnsi="Arial" w:cs="Arial"/>
        </w:rPr>
        <w:t>v</w:t>
      </w:r>
      <w:r w:rsidRPr="007C4E20">
        <w:rPr>
          <w:rFonts w:ascii="Arial" w:hAnsi="Arial" w:cs="Arial"/>
        </w:rPr>
        <w:t xml:space="preserve"> případě porušení povinnosti </w:t>
      </w:r>
      <w:r>
        <w:rPr>
          <w:rFonts w:ascii="Arial" w:hAnsi="Arial" w:cs="Arial"/>
        </w:rPr>
        <w:t xml:space="preserve">provozovatele stanovené v čl. IV. odst. 1 písm. g) </w:t>
      </w:r>
      <w:r w:rsidRPr="007C4E20">
        <w:rPr>
          <w:rFonts w:ascii="Arial" w:hAnsi="Arial" w:cs="Arial"/>
        </w:rPr>
        <w:t xml:space="preserve">ve výši 300. 000,- Kč </w:t>
      </w:r>
      <w:r w:rsidR="005D44CA">
        <w:rPr>
          <w:rFonts w:ascii="Arial" w:hAnsi="Arial" w:cs="Arial"/>
        </w:rPr>
        <w:t xml:space="preserve">za každé jednotlivé porušení povinnosti </w:t>
      </w:r>
      <w:r w:rsidRPr="007C4E20">
        <w:rPr>
          <w:rFonts w:ascii="Arial" w:hAnsi="Arial" w:cs="Arial"/>
        </w:rPr>
        <w:t xml:space="preserve">a v případě opakování </w:t>
      </w:r>
      <w:r w:rsidR="005D44CA">
        <w:rPr>
          <w:rFonts w:ascii="Arial" w:hAnsi="Arial" w:cs="Arial"/>
        </w:rPr>
        <w:t xml:space="preserve">porušení povinnosti </w:t>
      </w:r>
      <w:r w:rsidRPr="007C4E20">
        <w:rPr>
          <w:rFonts w:ascii="Arial" w:hAnsi="Arial" w:cs="Arial"/>
        </w:rPr>
        <w:t>odstoupit od smlouvy.</w:t>
      </w:r>
    </w:p>
    <w:p w:rsidR="00CE57C3" w:rsidRDefault="00CE57C3" w:rsidP="00CE57C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B633B1">
        <w:rPr>
          <w:rFonts w:ascii="Arial" w:hAnsi="Arial" w:cs="Arial"/>
        </w:rPr>
        <w:t xml:space="preserve">požadovat </w:t>
      </w:r>
      <w:r>
        <w:rPr>
          <w:rFonts w:ascii="Arial" w:hAnsi="Arial" w:cs="Arial"/>
        </w:rPr>
        <w:t xml:space="preserve">po provozovateli </w:t>
      </w:r>
      <w:r w:rsidRPr="00B633B1">
        <w:rPr>
          <w:rFonts w:ascii="Arial" w:hAnsi="Arial" w:cs="Arial"/>
        </w:rPr>
        <w:t xml:space="preserve">úhradu smluvní pokuty </w:t>
      </w:r>
      <w:r>
        <w:rPr>
          <w:rFonts w:ascii="Arial" w:hAnsi="Arial" w:cs="Arial"/>
        </w:rPr>
        <w:t>v</w:t>
      </w:r>
      <w:r w:rsidRPr="00B633B1">
        <w:rPr>
          <w:rFonts w:ascii="Arial" w:hAnsi="Arial" w:cs="Arial"/>
        </w:rPr>
        <w:t xml:space="preserve"> případě porušení povinnosti </w:t>
      </w:r>
      <w:r>
        <w:rPr>
          <w:rFonts w:ascii="Arial" w:hAnsi="Arial" w:cs="Arial"/>
        </w:rPr>
        <w:t xml:space="preserve">provozovatele stanovené v čl. IV. odst. </w:t>
      </w:r>
      <w:r w:rsidR="004444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písm. a) a b) </w:t>
      </w:r>
      <w:r w:rsidRPr="00B633B1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5</w:t>
      </w:r>
      <w:r w:rsidRPr="00B633B1">
        <w:rPr>
          <w:rFonts w:ascii="Arial" w:hAnsi="Arial" w:cs="Arial"/>
        </w:rPr>
        <w:t xml:space="preserve">00. 000,- Kč </w:t>
      </w:r>
      <w:r>
        <w:rPr>
          <w:rFonts w:ascii="Arial" w:hAnsi="Arial" w:cs="Arial"/>
        </w:rPr>
        <w:t xml:space="preserve">za každé jednotlivé porušení povinnosti či </w:t>
      </w:r>
      <w:r w:rsidRPr="00B633B1">
        <w:rPr>
          <w:rFonts w:ascii="Arial" w:hAnsi="Arial" w:cs="Arial"/>
        </w:rPr>
        <w:t>a v případě opakov</w:t>
      </w:r>
      <w:r>
        <w:rPr>
          <w:rFonts w:ascii="Arial" w:hAnsi="Arial" w:cs="Arial"/>
        </w:rPr>
        <w:t>aného</w:t>
      </w:r>
      <w:r w:rsidRPr="00B6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porušení povinnosti </w:t>
      </w:r>
      <w:r w:rsidRPr="00B633B1">
        <w:rPr>
          <w:rFonts w:ascii="Arial" w:hAnsi="Arial" w:cs="Arial"/>
        </w:rPr>
        <w:t>odstoupit od smlouvy.</w:t>
      </w:r>
    </w:p>
    <w:p w:rsidR="00CE57C3" w:rsidRPr="007C4E20" w:rsidRDefault="00CE57C3" w:rsidP="007C4E20">
      <w:pPr>
        <w:pStyle w:val="Odstavecseseznamem"/>
        <w:jc w:val="both"/>
        <w:rPr>
          <w:rFonts w:ascii="Arial" w:hAnsi="Arial" w:cs="Arial"/>
        </w:rPr>
      </w:pPr>
    </w:p>
    <w:p w:rsidR="00F63780" w:rsidRDefault="00F63780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VI.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Cena za provozování parkoviště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Pr="0079049C" w:rsidRDefault="00907216" w:rsidP="0090721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7301EE">
        <w:rPr>
          <w:rFonts w:ascii="Arial" w:hAnsi="Arial" w:cs="Arial"/>
        </w:rPr>
        <w:t xml:space="preserve">Smluvní </w:t>
      </w:r>
      <w:r w:rsidRPr="0044446B">
        <w:rPr>
          <w:rFonts w:ascii="Arial" w:hAnsi="Arial" w:cs="Arial"/>
        </w:rPr>
        <w:t xml:space="preserve">strany se dohodly, že za řádné provozování parkoviště </w:t>
      </w:r>
      <w:r w:rsidR="0043337A" w:rsidRPr="0079049C">
        <w:rPr>
          <w:rFonts w:ascii="Arial" w:hAnsi="Arial" w:cs="Arial"/>
        </w:rPr>
        <w:t xml:space="preserve">bude hradit </w:t>
      </w:r>
      <w:r w:rsidR="0078031B" w:rsidRPr="0079049C">
        <w:rPr>
          <w:rFonts w:ascii="Arial" w:hAnsi="Arial" w:cs="Arial"/>
        </w:rPr>
        <w:t>Správce</w:t>
      </w:r>
      <w:r w:rsidR="0043337A" w:rsidRPr="0079049C">
        <w:rPr>
          <w:rFonts w:ascii="Arial" w:hAnsi="Arial" w:cs="Arial"/>
        </w:rPr>
        <w:t xml:space="preserve"> provozovateli </w:t>
      </w:r>
      <w:r w:rsidRPr="0079049C">
        <w:rPr>
          <w:rFonts w:ascii="Arial" w:hAnsi="Arial" w:cs="Arial"/>
        </w:rPr>
        <w:t xml:space="preserve">měsíční </w:t>
      </w:r>
      <w:r w:rsidR="0043337A" w:rsidRPr="0079049C">
        <w:rPr>
          <w:rFonts w:ascii="Arial" w:hAnsi="Arial" w:cs="Arial"/>
        </w:rPr>
        <w:t xml:space="preserve">částku </w:t>
      </w:r>
      <w:r w:rsidRPr="0079049C">
        <w:rPr>
          <w:rFonts w:ascii="Arial" w:hAnsi="Arial" w:cs="Arial"/>
        </w:rPr>
        <w:t>……… Kč (číslice a v závorce slovy</w:t>
      </w:r>
      <w:r w:rsidRPr="0044446B">
        <w:rPr>
          <w:rFonts w:ascii="Arial" w:hAnsi="Arial" w:cs="Arial"/>
        </w:rPr>
        <w:t>) + DPH v zákonem stanovené výši. Výše DPH v do</w:t>
      </w:r>
      <w:r w:rsidRPr="0079049C">
        <w:rPr>
          <w:rFonts w:ascii="Arial" w:hAnsi="Arial" w:cs="Arial"/>
        </w:rPr>
        <w:t>bě uzavření této smlouvy je v souladu s platným zákonem stanovena ve výši ..</w:t>
      </w:r>
      <w:r w:rsidRPr="0044446B">
        <w:rPr>
          <w:rFonts w:ascii="Arial" w:hAnsi="Arial" w:cs="Arial"/>
        </w:rPr>
        <w:t xml:space="preserve"> % z ceny, což činí </w:t>
      </w:r>
      <w:r w:rsidRPr="0079049C">
        <w:rPr>
          <w:rFonts w:ascii="Arial" w:hAnsi="Arial" w:cs="Arial"/>
        </w:rPr>
        <w:t>……… Kč (číslice a v závorce slovy</w:t>
      </w:r>
      <w:r w:rsidRPr="0044446B">
        <w:rPr>
          <w:rFonts w:ascii="Arial" w:hAnsi="Arial" w:cs="Arial"/>
        </w:rPr>
        <w:t xml:space="preserve">). Celková cena včetně DPH činí </w:t>
      </w:r>
      <w:r w:rsidRPr="0079049C">
        <w:rPr>
          <w:rFonts w:ascii="Arial" w:hAnsi="Arial" w:cs="Arial"/>
        </w:rPr>
        <w:t>……… Kč (číslice a v závorce slovy</w:t>
      </w:r>
      <w:r w:rsidRPr="0044446B">
        <w:rPr>
          <w:rFonts w:ascii="Arial" w:hAnsi="Arial" w:cs="Arial"/>
        </w:rPr>
        <w:t xml:space="preserve">) měsíčně. </w:t>
      </w:r>
      <w:r w:rsidR="00D96627" w:rsidRPr="0079049C">
        <w:rPr>
          <w:rFonts w:ascii="Arial" w:hAnsi="Arial" w:cs="Arial"/>
        </w:rPr>
        <w:t xml:space="preserve">V této ceně je zahrnuta odměna za veškeré činnosti provozovatele, přičemž činností uvedené v </w:t>
      </w:r>
      <w:r w:rsidRPr="0079049C">
        <w:rPr>
          <w:rFonts w:ascii="Arial" w:hAnsi="Arial" w:cs="Arial"/>
        </w:rPr>
        <w:t>čl. IV</w:t>
      </w:r>
      <w:r w:rsidR="0043337A" w:rsidRPr="0079049C">
        <w:rPr>
          <w:rFonts w:ascii="Arial" w:hAnsi="Arial" w:cs="Arial"/>
        </w:rPr>
        <w:t>.</w:t>
      </w:r>
      <w:r w:rsidR="00D96627" w:rsidRPr="0079049C">
        <w:rPr>
          <w:rFonts w:ascii="Arial" w:hAnsi="Arial" w:cs="Arial"/>
        </w:rPr>
        <w:t xml:space="preserve"> </w:t>
      </w:r>
      <w:r w:rsidR="0043337A" w:rsidRPr="0079049C">
        <w:rPr>
          <w:rFonts w:ascii="Arial" w:hAnsi="Arial" w:cs="Arial"/>
        </w:rPr>
        <w:t xml:space="preserve">odst. </w:t>
      </w:r>
      <w:r w:rsidRPr="0079049C">
        <w:rPr>
          <w:rFonts w:ascii="Arial" w:hAnsi="Arial" w:cs="Arial"/>
        </w:rPr>
        <w:t>2 této smlouvy</w:t>
      </w:r>
      <w:r w:rsidR="008C623B" w:rsidRPr="0079049C">
        <w:rPr>
          <w:rFonts w:ascii="Arial" w:hAnsi="Arial" w:cs="Arial"/>
        </w:rPr>
        <w:t xml:space="preserve"> jsou</w:t>
      </w:r>
      <w:r w:rsidR="00D96627" w:rsidRPr="0079049C">
        <w:rPr>
          <w:rFonts w:ascii="Arial" w:hAnsi="Arial" w:cs="Arial"/>
        </w:rPr>
        <w:t xml:space="preserve"> prováděné na náklady provozovatele.</w:t>
      </w:r>
    </w:p>
    <w:p w:rsidR="00907216" w:rsidRPr="0079049C" w:rsidRDefault="0078031B" w:rsidP="0090721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79049C">
        <w:rPr>
          <w:rFonts w:ascii="Arial" w:hAnsi="Arial" w:cs="Arial"/>
        </w:rPr>
        <w:t>Správce</w:t>
      </w:r>
      <w:r w:rsidR="00F63780" w:rsidRPr="0079049C">
        <w:rPr>
          <w:rFonts w:ascii="Arial" w:hAnsi="Arial" w:cs="Arial"/>
        </w:rPr>
        <w:t xml:space="preserve"> </w:t>
      </w:r>
      <w:r w:rsidR="00907216" w:rsidRPr="0079049C">
        <w:rPr>
          <w:rFonts w:ascii="Arial" w:hAnsi="Arial" w:cs="Arial"/>
        </w:rPr>
        <w:t xml:space="preserve">souhlasí se zvýšením  vyhlášené míry inflace za uplynulý kalendářní rok. Míra inflace je vyjádřena průměrným ročním vývojem spotřebitelských cen za 12 měsíců předchozího kalendářního roku. O úpravě ceny bude sepsán dodatek ke smlouvě mezi </w:t>
      </w:r>
      <w:r w:rsidRPr="0079049C">
        <w:rPr>
          <w:rFonts w:ascii="Arial" w:hAnsi="Arial" w:cs="Arial"/>
        </w:rPr>
        <w:t>Správc</w:t>
      </w:r>
      <w:r w:rsidR="00F63780" w:rsidRPr="0079049C">
        <w:rPr>
          <w:rFonts w:ascii="Arial" w:hAnsi="Arial" w:cs="Arial"/>
        </w:rPr>
        <w:t xml:space="preserve">em </w:t>
      </w:r>
      <w:r w:rsidR="00907216" w:rsidRPr="0079049C">
        <w:rPr>
          <w:rFonts w:ascii="Arial" w:hAnsi="Arial" w:cs="Arial"/>
        </w:rPr>
        <w:t>a provozovatelem.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F63780" w:rsidRDefault="00F63780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lastRenderedPageBreak/>
        <w:t>VII.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Platební podmínky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Fakturace nákladů za provozování parkoviště</w:t>
      </w:r>
    </w:p>
    <w:p w:rsidR="00927358" w:rsidRPr="008777BF" w:rsidRDefault="00907216" w:rsidP="007C4E20">
      <w:pPr>
        <w:pStyle w:val="Odstavecseseznamem"/>
        <w:jc w:val="both"/>
        <w:rPr>
          <w:rFonts w:ascii="Arial" w:hAnsi="Arial" w:cs="Arial"/>
        </w:rPr>
      </w:pPr>
      <w:r w:rsidRPr="00927358">
        <w:rPr>
          <w:rFonts w:ascii="Arial" w:hAnsi="Arial" w:cs="Arial"/>
        </w:rPr>
        <w:t xml:space="preserve">Provozovatel bude částku uvedenou v odst. VI. této smlouvy fakturovat </w:t>
      </w:r>
      <w:r w:rsidR="0078031B">
        <w:rPr>
          <w:rFonts w:ascii="Arial" w:hAnsi="Arial" w:cs="Arial"/>
        </w:rPr>
        <w:t>Správc</w:t>
      </w:r>
      <w:r w:rsidR="007C6280" w:rsidRPr="00A07668">
        <w:rPr>
          <w:rFonts w:ascii="Arial" w:hAnsi="Arial" w:cs="Arial"/>
        </w:rPr>
        <w:t xml:space="preserve">i </w:t>
      </w:r>
      <w:r w:rsidRPr="00A07668">
        <w:rPr>
          <w:rFonts w:ascii="Arial" w:hAnsi="Arial" w:cs="Arial"/>
        </w:rPr>
        <w:t xml:space="preserve">vždy do </w:t>
      </w:r>
      <w:r w:rsidRPr="008777BF">
        <w:rPr>
          <w:rFonts w:ascii="Arial" w:hAnsi="Arial" w:cs="Arial"/>
        </w:rPr>
        <w:t xml:space="preserve">5. dne následujícího měsíce. </w:t>
      </w:r>
      <w:r w:rsidRPr="007C4E20">
        <w:rPr>
          <w:rFonts w:ascii="Arial" w:hAnsi="Arial" w:cs="Arial"/>
        </w:rPr>
        <w:t xml:space="preserve">Splatnost faktury je 30 dní od jejího doručení </w:t>
      </w:r>
      <w:r w:rsidR="0078031B">
        <w:rPr>
          <w:rFonts w:ascii="Arial" w:hAnsi="Arial" w:cs="Arial"/>
        </w:rPr>
        <w:t>Správc</w:t>
      </w:r>
      <w:r w:rsidR="007C6280" w:rsidRPr="007C4E20">
        <w:rPr>
          <w:rFonts w:ascii="Arial" w:hAnsi="Arial" w:cs="Arial"/>
        </w:rPr>
        <w:t>i</w:t>
      </w:r>
      <w:r w:rsidRPr="007C4E20">
        <w:rPr>
          <w:rFonts w:ascii="Arial" w:hAnsi="Arial" w:cs="Arial"/>
        </w:rPr>
        <w:t>.</w:t>
      </w:r>
      <w:r w:rsidR="00927358" w:rsidRPr="007C4E20">
        <w:rPr>
          <w:rFonts w:ascii="Arial" w:hAnsi="Arial" w:cs="Arial"/>
        </w:rPr>
        <w:t xml:space="preserve"> Veškeré daňové doklady musejí obsahovat náležitosti daňového dokladu dle zákona č. 235/2004 Sb., o dani z přidané hodnoty, ve znění pozdějších předpisů. V případě, že daňové doklady nebudou mít odpovídající náležitosti, je </w:t>
      </w:r>
      <w:r w:rsidR="0078031B">
        <w:rPr>
          <w:rFonts w:ascii="Arial" w:hAnsi="Arial" w:cs="Arial"/>
        </w:rPr>
        <w:t>Správce</w:t>
      </w:r>
      <w:r w:rsidR="00927358" w:rsidRPr="00927358">
        <w:rPr>
          <w:rFonts w:ascii="Arial" w:hAnsi="Arial" w:cs="Arial"/>
        </w:rPr>
        <w:t xml:space="preserve"> oprávněn zaslat je ve lhůtě splatnosti zpět k doplnění; splatnost </w:t>
      </w:r>
      <w:r w:rsidR="00927358">
        <w:rPr>
          <w:rFonts w:ascii="Arial" w:hAnsi="Arial" w:cs="Arial"/>
        </w:rPr>
        <w:t>takto</w:t>
      </w:r>
      <w:r w:rsidR="00927358" w:rsidRPr="00927358">
        <w:rPr>
          <w:rFonts w:ascii="Arial" w:hAnsi="Arial" w:cs="Arial"/>
        </w:rPr>
        <w:t xml:space="preserve"> vrácené faktury v takovém případě nenastává a lhůta splatnosti počíná běžet poté, co bude doručena faktura náležitě </w:t>
      </w:r>
      <w:r w:rsidR="00927358" w:rsidRPr="00A07668">
        <w:rPr>
          <w:rFonts w:ascii="Arial" w:hAnsi="Arial" w:cs="Arial"/>
        </w:rPr>
        <w:t>doplněna či opraven</w:t>
      </w:r>
      <w:r w:rsidR="00927358" w:rsidRPr="008777BF">
        <w:rPr>
          <w:rFonts w:ascii="Arial" w:hAnsi="Arial" w:cs="Arial"/>
        </w:rPr>
        <w:t>a.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Odvádění tržeb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Tržby za neoprávněné</w:t>
      </w:r>
      <w:r w:rsidRPr="00FE31BD">
        <w:rPr>
          <w:rFonts w:ascii="Arial" w:hAnsi="Arial" w:cs="Arial"/>
        </w:rPr>
        <w:t xml:space="preserve"> parkování a případné tržby inkasované při poruše automatického zařízení na prodej parkovacích lístků bude provozovatel odvádět </w:t>
      </w:r>
      <w:r w:rsidR="0078031B">
        <w:rPr>
          <w:rFonts w:ascii="Arial" w:hAnsi="Arial" w:cs="Arial"/>
        </w:rPr>
        <w:t>Správc</w:t>
      </w:r>
      <w:r w:rsidR="00927358">
        <w:rPr>
          <w:rFonts w:ascii="Arial" w:hAnsi="Arial" w:cs="Arial"/>
        </w:rPr>
        <w:t xml:space="preserve">i </w:t>
      </w:r>
      <w:r w:rsidRPr="00FE31BD">
        <w:rPr>
          <w:rFonts w:ascii="Arial" w:hAnsi="Arial" w:cs="Arial"/>
        </w:rPr>
        <w:t xml:space="preserve">za každý kalendářní měsíc vždy do </w:t>
      </w:r>
      <w:r>
        <w:rPr>
          <w:rFonts w:ascii="Arial" w:hAnsi="Arial" w:cs="Arial"/>
        </w:rPr>
        <w:t>5</w:t>
      </w:r>
      <w:r w:rsidRPr="00FE31BD">
        <w:rPr>
          <w:rFonts w:ascii="Arial" w:hAnsi="Arial" w:cs="Arial"/>
        </w:rPr>
        <w:t xml:space="preserve">. dne následujícího měsíce na účet </w:t>
      </w:r>
      <w:r w:rsidR="00927358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1340170005157998/6000</w:t>
      </w:r>
      <w:r w:rsidR="00927358">
        <w:rPr>
          <w:rFonts w:ascii="Arial" w:hAnsi="Arial" w:cs="Arial"/>
        </w:rPr>
        <w:t>, vedený u PPF banky, a.s. Při prodlení s odvádění</w:t>
      </w:r>
      <w:r w:rsidR="00B72E96">
        <w:rPr>
          <w:rFonts w:ascii="Arial" w:hAnsi="Arial" w:cs="Arial"/>
        </w:rPr>
        <w:t>m</w:t>
      </w:r>
      <w:r w:rsidR="00927358">
        <w:rPr>
          <w:rFonts w:ascii="Arial" w:hAnsi="Arial" w:cs="Arial"/>
        </w:rPr>
        <w:t xml:space="preserve"> tržeb má </w:t>
      </w:r>
      <w:r w:rsidR="0078031B">
        <w:rPr>
          <w:rFonts w:ascii="Arial" w:hAnsi="Arial" w:cs="Arial"/>
        </w:rPr>
        <w:t>Správce</w:t>
      </w:r>
      <w:r w:rsidR="00927358">
        <w:rPr>
          <w:rFonts w:ascii="Arial" w:hAnsi="Arial" w:cs="Arial"/>
        </w:rPr>
        <w:t xml:space="preserve"> právo účtovat</w:t>
      </w:r>
      <w:r>
        <w:rPr>
          <w:rFonts w:ascii="Arial" w:hAnsi="Arial" w:cs="Arial"/>
        </w:rPr>
        <w:t xml:space="preserve"> </w:t>
      </w:r>
      <w:r w:rsidR="00927358">
        <w:rPr>
          <w:rFonts w:ascii="Arial" w:hAnsi="Arial" w:cs="Arial"/>
        </w:rPr>
        <w:t>ú</w:t>
      </w:r>
      <w:r w:rsidR="00927358" w:rsidRPr="00FE31BD">
        <w:rPr>
          <w:rFonts w:ascii="Arial" w:hAnsi="Arial" w:cs="Arial"/>
        </w:rPr>
        <w:t xml:space="preserve">rok </w:t>
      </w:r>
      <w:r w:rsidRPr="00FE31BD">
        <w:rPr>
          <w:rFonts w:ascii="Arial" w:hAnsi="Arial" w:cs="Arial"/>
        </w:rPr>
        <w:t xml:space="preserve">z prodlení ve výši 0,05 % </w:t>
      </w:r>
      <w:r w:rsidR="00927358">
        <w:rPr>
          <w:rFonts w:ascii="Arial" w:hAnsi="Arial" w:cs="Arial"/>
        </w:rPr>
        <w:t>z částky odváděné tržby</w:t>
      </w:r>
      <w:r w:rsidR="00B72E96">
        <w:rPr>
          <w:rFonts w:ascii="Arial" w:hAnsi="Arial" w:cs="Arial"/>
        </w:rPr>
        <w:t xml:space="preserve"> v příslušném kalendářním měsíci</w:t>
      </w:r>
      <w:r w:rsidR="00927358">
        <w:rPr>
          <w:rFonts w:ascii="Arial" w:hAnsi="Arial" w:cs="Arial"/>
        </w:rPr>
        <w:t xml:space="preserve">, </w:t>
      </w:r>
      <w:r w:rsidR="00B72E96">
        <w:rPr>
          <w:rFonts w:ascii="Arial" w:hAnsi="Arial" w:cs="Arial"/>
        </w:rPr>
        <w:t>ve</w:t>
      </w:r>
      <w:r w:rsidR="00927358">
        <w:rPr>
          <w:rFonts w:ascii="Arial" w:hAnsi="Arial" w:cs="Arial"/>
        </w:rPr>
        <w:t xml:space="preserve"> které</w:t>
      </w:r>
      <w:r w:rsidR="00B72E96">
        <w:rPr>
          <w:rFonts w:ascii="Arial" w:hAnsi="Arial" w:cs="Arial"/>
        </w:rPr>
        <w:t>m</w:t>
      </w:r>
      <w:r w:rsidR="00927358">
        <w:rPr>
          <w:rFonts w:ascii="Arial" w:hAnsi="Arial" w:cs="Arial"/>
        </w:rPr>
        <w:t xml:space="preserve"> došlo k prodlení, za</w:t>
      </w:r>
      <w:r w:rsidRPr="00FE31BD">
        <w:rPr>
          <w:rFonts w:ascii="Arial" w:hAnsi="Arial" w:cs="Arial"/>
        </w:rPr>
        <w:t xml:space="preserve"> každý den prodlení.</w:t>
      </w: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VIII.</w:t>
      </w:r>
    </w:p>
    <w:p w:rsidR="00907216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 xml:space="preserve">Výpovědní </w:t>
      </w:r>
      <w:r w:rsidR="00755A52">
        <w:rPr>
          <w:rFonts w:ascii="Arial" w:hAnsi="Arial" w:cs="Arial"/>
          <w:b/>
        </w:rPr>
        <w:t>doba</w:t>
      </w:r>
      <w:r w:rsidR="00755A52" w:rsidRPr="00FE31BD">
        <w:rPr>
          <w:rFonts w:ascii="Arial" w:hAnsi="Arial" w:cs="Arial"/>
          <w:b/>
        </w:rPr>
        <w:t xml:space="preserve"> </w:t>
      </w:r>
      <w:r w:rsidRPr="00FE31BD">
        <w:rPr>
          <w:rFonts w:ascii="Arial" w:hAnsi="Arial" w:cs="Arial"/>
          <w:b/>
        </w:rPr>
        <w:t>a odstoupení od smlouvy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C8252B">
        <w:rPr>
          <w:rFonts w:ascii="Arial" w:hAnsi="Arial" w:cs="Arial"/>
        </w:rPr>
        <w:t xml:space="preserve">Tuto smlouvu </w:t>
      </w:r>
      <w:r w:rsidR="004D3125">
        <w:rPr>
          <w:rFonts w:ascii="Arial" w:hAnsi="Arial" w:cs="Arial"/>
        </w:rPr>
        <w:t xml:space="preserve">může </w:t>
      </w:r>
      <w:r w:rsidR="0078031B">
        <w:rPr>
          <w:rFonts w:ascii="Arial" w:hAnsi="Arial" w:cs="Arial"/>
        </w:rPr>
        <w:t>Správce</w:t>
      </w:r>
      <w:bookmarkStart w:id="0" w:name="_GoBack"/>
      <w:bookmarkEnd w:id="0"/>
      <w:r w:rsidR="004D3125" w:rsidRPr="00C8252B">
        <w:rPr>
          <w:rFonts w:ascii="Arial" w:hAnsi="Arial" w:cs="Arial"/>
        </w:rPr>
        <w:t xml:space="preserve"> </w:t>
      </w:r>
      <w:r w:rsidRPr="00C8252B">
        <w:rPr>
          <w:rFonts w:ascii="Arial" w:hAnsi="Arial" w:cs="Arial"/>
        </w:rPr>
        <w:t xml:space="preserve">vypovědět i bez udání důvodů s výpovědní </w:t>
      </w:r>
      <w:r w:rsidR="00755A52">
        <w:rPr>
          <w:rFonts w:ascii="Arial" w:hAnsi="Arial" w:cs="Arial"/>
        </w:rPr>
        <w:t>dobou</w:t>
      </w:r>
      <w:r w:rsidR="00755A52" w:rsidRPr="00C8252B">
        <w:rPr>
          <w:rFonts w:ascii="Arial" w:hAnsi="Arial" w:cs="Arial"/>
        </w:rPr>
        <w:t xml:space="preserve"> </w:t>
      </w:r>
      <w:r w:rsidRPr="00C8252B">
        <w:rPr>
          <w:rFonts w:ascii="Arial" w:hAnsi="Arial" w:cs="Arial"/>
        </w:rPr>
        <w:t>3 měsíců. Tato začíná běžet od 1. dne následujícího po měsíci, kdy byla výpověď doručena druhé straně.</w:t>
      </w:r>
    </w:p>
    <w:p w:rsidR="00907216" w:rsidRPr="00C8252B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75A02">
        <w:rPr>
          <w:rFonts w:ascii="Arial" w:hAnsi="Arial" w:cs="Arial"/>
        </w:rPr>
        <w:t xml:space="preserve">Provozovatel může tuto smlouvu vypovědět i bez udání důvodu s tím, že výpovědní </w:t>
      </w:r>
      <w:r w:rsidR="00C06A5C">
        <w:rPr>
          <w:rFonts w:ascii="Arial" w:hAnsi="Arial" w:cs="Arial"/>
        </w:rPr>
        <w:t>doba</w:t>
      </w:r>
      <w:r w:rsidR="00C06A5C" w:rsidRPr="00A75A02">
        <w:rPr>
          <w:rFonts w:ascii="Arial" w:hAnsi="Arial" w:cs="Arial"/>
        </w:rPr>
        <w:t xml:space="preserve"> </w:t>
      </w:r>
      <w:r w:rsidRPr="00A75A02">
        <w:rPr>
          <w:rFonts w:ascii="Arial" w:hAnsi="Arial" w:cs="Arial"/>
        </w:rPr>
        <w:t>činí 3 měsíce a počíná běžet od prvého dne měsíce následujícího po měsíci, kdy byla výpověď doručena druhé straně.</w:t>
      </w:r>
    </w:p>
    <w:p w:rsidR="00907216" w:rsidRPr="00A75A02" w:rsidRDefault="00907216" w:rsidP="00907216">
      <w:pPr>
        <w:pStyle w:val="Odstavecseseznamem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75A02">
        <w:rPr>
          <w:rFonts w:ascii="Arial" w:hAnsi="Arial" w:cs="Arial"/>
        </w:rPr>
        <w:t xml:space="preserve">Po podané výpovědi je provozovatel povinen zájemci o provozování </w:t>
      </w:r>
      <w:r w:rsidR="004D3125">
        <w:rPr>
          <w:rFonts w:ascii="Arial" w:hAnsi="Arial" w:cs="Arial"/>
        </w:rPr>
        <w:t xml:space="preserve">parkoviště </w:t>
      </w:r>
      <w:r w:rsidR="004D3125" w:rsidRPr="00A75A02">
        <w:rPr>
          <w:rFonts w:ascii="Arial" w:hAnsi="Arial" w:cs="Arial"/>
        </w:rPr>
        <w:t>umožnit</w:t>
      </w:r>
      <w:r w:rsidR="004D3125">
        <w:rPr>
          <w:rFonts w:ascii="Arial" w:hAnsi="Arial" w:cs="Arial"/>
        </w:rPr>
        <w:t> </w:t>
      </w:r>
      <w:r w:rsidRPr="00A75A02">
        <w:rPr>
          <w:rFonts w:ascii="Arial" w:hAnsi="Arial" w:cs="Arial"/>
        </w:rPr>
        <w:t xml:space="preserve">prohlídku parkoviště </w:t>
      </w:r>
      <w:r w:rsidR="004D3125">
        <w:rPr>
          <w:rFonts w:ascii="Arial" w:hAnsi="Arial" w:cs="Arial"/>
        </w:rPr>
        <w:t>za</w:t>
      </w:r>
      <w:r w:rsidR="004D3125" w:rsidRPr="00A75A02">
        <w:rPr>
          <w:rFonts w:ascii="Arial" w:hAnsi="Arial" w:cs="Arial"/>
        </w:rPr>
        <w:t> </w:t>
      </w:r>
      <w:r w:rsidRPr="00A75A02">
        <w:rPr>
          <w:rFonts w:ascii="Arial" w:hAnsi="Arial" w:cs="Arial"/>
        </w:rPr>
        <w:t xml:space="preserve">přítomnosti </w:t>
      </w:r>
      <w:r w:rsidR="0078031B">
        <w:rPr>
          <w:rFonts w:ascii="Arial" w:hAnsi="Arial" w:cs="Arial"/>
        </w:rPr>
        <w:t>Správc</w:t>
      </w:r>
      <w:r w:rsidR="004D3125">
        <w:rPr>
          <w:rFonts w:ascii="Arial" w:hAnsi="Arial" w:cs="Arial"/>
        </w:rPr>
        <w:t>e</w:t>
      </w:r>
      <w:r w:rsidR="004D3125" w:rsidRPr="00A75A02">
        <w:rPr>
          <w:rFonts w:ascii="Arial" w:hAnsi="Arial" w:cs="Arial"/>
        </w:rPr>
        <w:t xml:space="preserve"> </w:t>
      </w:r>
      <w:r w:rsidRPr="00A75A02">
        <w:rPr>
          <w:rFonts w:ascii="Arial" w:hAnsi="Arial" w:cs="Arial"/>
        </w:rPr>
        <w:t>nebo jeho zástupce. Provozovatel nesmí být prohlídkou zbytečně obtěžován.</w:t>
      </w:r>
    </w:p>
    <w:p w:rsidR="00907216" w:rsidRPr="00A75A02" w:rsidRDefault="00907216" w:rsidP="00907216">
      <w:pPr>
        <w:pStyle w:val="Odstavecseseznamem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75A02">
        <w:rPr>
          <w:rFonts w:ascii="Arial" w:hAnsi="Arial" w:cs="Arial"/>
        </w:rPr>
        <w:t xml:space="preserve">Po skončení smlouvy je provozovatel povinen vrátit </w:t>
      </w:r>
      <w:r w:rsidR="0078031B">
        <w:rPr>
          <w:rFonts w:ascii="Arial" w:hAnsi="Arial" w:cs="Arial"/>
        </w:rPr>
        <w:t>Správc</w:t>
      </w:r>
      <w:r w:rsidR="004D3125">
        <w:rPr>
          <w:rFonts w:ascii="Arial" w:hAnsi="Arial" w:cs="Arial"/>
        </w:rPr>
        <w:t xml:space="preserve">i </w:t>
      </w:r>
      <w:r w:rsidRPr="00A75A02">
        <w:rPr>
          <w:rFonts w:ascii="Arial" w:hAnsi="Arial" w:cs="Arial"/>
        </w:rPr>
        <w:t>parkoviště ve stavu odpovídajícímu sjednanému způsobu užívání s přihlédnutím k obvyklému opotřebení.</w:t>
      </w:r>
    </w:p>
    <w:p w:rsidR="00907216" w:rsidRPr="00A75A02" w:rsidRDefault="00907216" w:rsidP="00907216">
      <w:pPr>
        <w:pStyle w:val="Odstavecseseznamem"/>
        <w:rPr>
          <w:rFonts w:ascii="Arial" w:hAnsi="Arial" w:cs="Arial"/>
        </w:rPr>
      </w:pPr>
    </w:p>
    <w:p w:rsidR="004D3125" w:rsidRDefault="0078031B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</w:t>
      </w:r>
      <w:r w:rsidR="004D3125" w:rsidRPr="00C8252B">
        <w:rPr>
          <w:rFonts w:ascii="Arial" w:hAnsi="Arial" w:cs="Arial"/>
        </w:rPr>
        <w:t xml:space="preserve"> může odstoupit od této smlouvy</w:t>
      </w:r>
      <w:r w:rsidR="004D3125">
        <w:rPr>
          <w:rFonts w:ascii="Arial" w:hAnsi="Arial" w:cs="Arial"/>
        </w:rPr>
        <w:t xml:space="preserve"> z důvodů stanovených zákonem nebo touto smlouvou.</w:t>
      </w:r>
      <w:r w:rsidR="004D3125" w:rsidRPr="00C8252B">
        <w:rPr>
          <w:rFonts w:ascii="Arial" w:hAnsi="Arial" w:cs="Arial"/>
        </w:rPr>
        <w:t xml:space="preserve"> </w:t>
      </w:r>
      <w:r w:rsidR="004D3125">
        <w:rPr>
          <w:rFonts w:ascii="Arial" w:hAnsi="Arial" w:cs="Arial"/>
        </w:rPr>
        <w:t>Účinky odstoupení nastávají ke dni doručení sdělení o odstoupení od smlouvy provozovateli.</w:t>
      </w:r>
    </w:p>
    <w:p w:rsidR="004D3125" w:rsidRDefault="004D3125" w:rsidP="007C4E20">
      <w:pPr>
        <w:pStyle w:val="Odstavecseseznamem"/>
        <w:jc w:val="both"/>
        <w:rPr>
          <w:rFonts w:ascii="Arial" w:hAnsi="Arial" w:cs="Arial"/>
        </w:rPr>
      </w:pPr>
    </w:p>
    <w:p w:rsidR="00C71755" w:rsidRDefault="00C71755" w:rsidP="00C7175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Správce může odstoupit od této smlouvy z důvodu prodlení s odváděním tržeb za nedovolené parkování delším než 14 dnů </w:t>
      </w:r>
      <w:r w:rsidRPr="00C71755">
        <w:rPr>
          <w:rFonts w:ascii="Arial" w:hAnsi="Arial" w:cs="Arial"/>
        </w:rPr>
        <w:t>nebo z důvodu závažných porušení povinností provozovatele stanovených touto smlouvou.</w:t>
      </w:r>
    </w:p>
    <w:p w:rsidR="00907216" w:rsidRDefault="0078031B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Správce</w:t>
      </w:r>
      <w:r w:rsidR="004D3125" w:rsidRPr="00A75A02">
        <w:rPr>
          <w:rFonts w:ascii="Arial" w:hAnsi="Arial" w:cs="Arial"/>
        </w:rPr>
        <w:t xml:space="preserve"> </w:t>
      </w:r>
      <w:r w:rsidR="00907216" w:rsidRPr="00A75A02">
        <w:rPr>
          <w:rFonts w:ascii="Arial" w:hAnsi="Arial" w:cs="Arial"/>
        </w:rPr>
        <w:t xml:space="preserve">může odstoupit od smlouvy, užívá-li </w:t>
      </w:r>
      <w:r w:rsidR="004D3125" w:rsidRPr="00A75A02">
        <w:rPr>
          <w:rFonts w:ascii="Arial" w:hAnsi="Arial" w:cs="Arial"/>
        </w:rPr>
        <w:t xml:space="preserve">nebo trpí-li </w:t>
      </w:r>
      <w:r w:rsidR="00907216" w:rsidRPr="00A75A02">
        <w:rPr>
          <w:rFonts w:ascii="Arial" w:hAnsi="Arial" w:cs="Arial"/>
        </w:rPr>
        <w:t xml:space="preserve">provozovatel přes písemnou výstrahu </w:t>
      </w:r>
      <w:r w:rsidR="004D3125" w:rsidRPr="00A75A02">
        <w:rPr>
          <w:rFonts w:ascii="Arial" w:hAnsi="Arial" w:cs="Arial"/>
        </w:rPr>
        <w:t xml:space="preserve">užívání </w:t>
      </w:r>
      <w:r w:rsidR="00907216" w:rsidRPr="00A75A02">
        <w:rPr>
          <w:rFonts w:ascii="Arial" w:hAnsi="Arial" w:cs="Arial"/>
        </w:rPr>
        <w:t xml:space="preserve">parkoviště takovým způsobem, že </w:t>
      </w:r>
      <w:r>
        <w:rPr>
          <w:rFonts w:ascii="Arial" w:hAnsi="Arial" w:cs="Arial"/>
        </w:rPr>
        <w:t>Správc</w:t>
      </w:r>
      <w:r w:rsidR="004D3125">
        <w:rPr>
          <w:rFonts w:ascii="Arial" w:hAnsi="Arial" w:cs="Arial"/>
        </w:rPr>
        <w:t>i</w:t>
      </w:r>
      <w:r w:rsidR="004D3125" w:rsidRPr="00A75A02">
        <w:rPr>
          <w:rFonts w:ascii="Arial" w:hAnsi="Arial" w:cs="Arial"/>
        </w:rPr>
        <w:t xml:space="preserve"> </w:t>
      </w:r>
      <w:r w:rsidR="00907216" w:rsidRPr="00A75A02">
        <w:rPr>
          <w:rFonts w:ascii="Arial" w:hAnsi="Arial" w:cs="Arial"/>
        </w:rPr>
        <w:t xml:space="preserve">vzniká </w:t>
      </w:r>
      <w:r w:rsidR="004D3125">
        <w:rPr>
          <w:rFonts w:ascii="Arial" w:hAnsi="Arial" w:cs="Arial"/>
        </w:rPr>
        <w:t xml:space="preserve">opakovaně </w:t>
      </w:r>
      <w:r w:rsidR="00907216" w:rsidRPr="00A75A02">
        <w:rPr>
          <w:rFonts w:ascii="Arial" w:hAnsi="Arial" w:cs="Arial"/>
        </w:rPr>
        <w:t xml:space="preserve">škoda nebo </w:t>
      </w:r>
      <w:r w:rsidR="004D3125">
        <w:rPr>
          <w:rFonts w:ascii="Arial" w:hAnsi="Arial" w:cs="Arial"/>
        </w:rPr>
        <w:t xml:space="preserve">mu prokazatelně vznik </w:t>
      </w:r>
      <w:r w:rsidR="00907216" w:rsidRPr="00A75A02">
        <w:rPr>
          <w:rFonts w:ascii="Arial" w:hAnsi="Arial" w:cs="Arial"/>
        </w:rPr>
        <w:t>škod</w:t>
      </w:r>
      <w:r w:rsidR="004D3125">
        <w:rPr>
          <w:rFonts w:ascii="Arial" w:hAnsi="Arial" w:cs="Arial"/>
        </w:rPr>
        <w:t>y hrozí</w:t>
      </w:r>
      <w:r w:rsidR="00907216" w:rsidRPr="00A75A02">
        <w:rPr>
          <w:rFonts w:ascii="Arial" w:hAnsi="Arial" w:cs="Arial"/>
        </w:rPr>
        <w:t>.</w:t>
      </w:r>
    </w:p>
    <w:p w:rsidR="00CE57C3" w:rsidRDefault="00CE57C3" w:rsidP="007C4E20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7C4E2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Uplatňuje-li třetí osoba k parkovišti práva neslučitelná s právy provozovatele je </w:t>
      </w:r>
      <w:r w:rsidR="0078031B">
        <w:rPr>
          <w:rFonts w:ascii="Arial" w:hAnsi="Arial" w:cs="Arial"/>
        </w:rPr>
        <w:t>Správce</w:t>
      </w:r>
      <w:r w:rsidR="007052EE" w:rsidRPr="00FE31BD">
        <w:rPr>
          <w:rFonts w:ascii="Arial" w:hAnsi="Arial" w:cs="Arial"/>
        </w:rPr>
        <w:t xml:space="preserve"> </w:t>
      </w:r>
      <w:r w:rsidR="007052EE">
        <w:rPr>
          <w:rFonts w:ascii="Arial" w:hAnsi="Arial" w:cs="Arial"/>
        </w:rPr>
        <w:t>povinen</w:t>
      </w:r>
      <w:r w:rsidR="007052EE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učinit potřebná opatření k jeho ochraně. Jestliže tak </w:t>
      </w:r>
      <w:r w:rsidR="0078031B">
        <w:rPr>
          <w:rFonts w:ascii="Arial" w:hAnsi="Arial" w:cs="Arial"/>
        </w:rPr>
        <w:t>Správce</w:t>
      </w:r>
      <w:r w:rsidR="007052EE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neučin</w:t>
      </w:r>
      <w:r>
        <w:rPr>
          <w:rFonts w:ascii="Arial" w:hAnsi="Arial" w:cs="Arial"/>
        </w:rPr>
        <w:t>í v přiměřené lhůtě nebo nejsou-</w:t>
      </w:r>
      <w:r w:rsidRPr="00FE31BD">
        <w:rPr>
          <w:rFonts w:ascii="Arial" w:hAnsi="Arial" w:cs="Arial"/>
        </w:rPr>
        <w:t>li jeho opatření úspěšná, může provozovatel od smlouvy odstoupit.</w:t>
      </w:r>
    </w:p>
    <w:p w:rsidR="00907216" w:rsidRPr="00FE31BD" w:rsidRDefault="00907216" w:rsidP="00907216">
      <w:pPr>
        <w:ind w:left="360"/>
        <w:rPr>
          <w:rFonts w:ascii="Arial" w:hAnsi="Arial" w:cs="Arial"/>
        </w:rPr>
      </w:pPr>
    </w:p>
    <w:p w:rsidR="00907216" w:rsidRPr="00FE31BD" w:rsidRDefault="007052EE" w:rsidP="0090721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07216" w:rsidRPr="00FE31BD">
        <w:rPr>
          <w:rFonts w:ascii="Arial" w:hAnsi="Arial" w:cs="Arial"/>
          <w:b/>
        </w:rPr>
        <w:t>X.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Prohlášení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Default="00907216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C4CDF">
        <w:rPr>
          <w:rFonts w:ascii="Arial" w:hAnsi="Arial" w:cs="Arial"/>
        </w:rPr>
        <w:t xml:space="preserve">Smluvní strany výslovně souhlasí s tím, aby tato smlouva byla uvedena v Centrální evidenci smluv </w:t>
      </w:r>
      <w:r w:rsidR="0078031B">
        <w:rPr>
          <w:rFonts w:ascii="Arial" w:hAnsi="Arial" w:cs="Arial"/>
        </w:rPr>
        <w:t>Správc</w:t>
      </w:r>
      <w:r w:rsidR="007052EE">
        <w:rPr>
          <w:rFonts w:ascii="Arial" w:hAnsi="Arial" w:cs="Arial"/>
        </w:rPr>
        <w:t>e</w:t>
      </w:r>
      <w:r w:rsidRPr="006C4CDF">
        <w:rPr>
          <w:rFonts w:ascii="Arial" w:hAnsi="Arial" w:cs="Arial"/>
        </w:rPr>
        <w:t xml:space="preserve"> (CES TSK)</w:t>
      </w:r>
      <w:r w:rsidR="007052EE">
        <w:rPr>
          <w:rFonts w:ascii="Arial" w:hAnsi="Arial" w:cs="Arial"/>
        </w:rPr>
        <w:t>,</w:t>
      </w:r>
      <w:r w:rsidRPr="006C4CDF">
        <w:rPr>
          <w:rFonts w:ascii="Arial" w:hAnsi="Arial" w:cs="Arial"/>
        </w:rPr>
        <w:t xml:space="preserve"> vedené </w:t>
      </w:r>
      <w:r w:rsidR="0078031B">
        <w:rPr>
          <w:rFonts w:ascii="Arial" w:hAnsi="Arial" w:cs="Arial"/>
        </w:rPr>
        <w:t>Správce</w:t>
      </w:r>
      <w:r w:rsidR="007052EE">
        <w:rPr>
          <w:rFonts w:ascii="Arial" w:hAnsi="Arial" w:cs="Arial"/>
        </w:rPr>
        <w:t>m</w:t>
      </w:r>
      <w:r w:rsidRPr="006C4CDF">
        <w:rPr>
          <w:rFonts w:ascii="Arial" w:hAnsi="Arial" w:cs="Arial"/>
        </w:rPr>
        <w:t>, která je veřejně přístupná, a která obsahuje údaje o smluvních stranách předmětu smlouvy, číselné označení této smlouvy a datum jejího podpisu.</w:t>
      </w:r>
    </w:p>
    <w:p w:rsidR="00907216" w:rsidRPr="006C4CDF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C4CDF">
        <w:rPr>
          <w:rFonts w:ascii="Arial" w:hAnsi="Arial" w:cs="Arial"/>
        </w:rPr>
        <w:t xml:space="preserve">Smluvní strany prohlašují, že skutečnosti uvedené v této smlouvě nepovažují za </w:t>
      </w:r>
      <w:r>
        <w:rPr>
          <w:rFonts w:ascii="Arial" w:hAnsi="Arial" w:cs="Arial"/>
        </w:rPr>
        <w:t>obchodní tajemství ve smyslu § 504 občanské</w:t>
      </w:r>
      <w:r w:rsidRPr="006C4CDF">
        <w:rPr>
          <w:rFonts w:ascii="Arial" w:hAnsi="Arial" w:cs="Arial"/>
        </w:rPr>
        <w:t>ho zákoníku a udělují svolení k jejich užití a zveřejnění bez stanovení jakýchkoli dalších podmínek.</w:t>
      </w:r>
    </w:p>
    <w:p w:rsidR="00907216" w:rsidRPr="006C4CDF" w:rsidRDefault="00907216" w:rsidP="00907216">
      <w:pPr>
        <w:pStyle w:val="Odstavecseseznamem"/>
        <w:rPr>
          <w:rFonts w:ascii="Arial" w:hAnsi="Arial" w:cs="Arial"/>
        </w:rPr>
      </w:pPr>
    </w:p>
    <w:p w:rsidR="00907216" w:rsidRDefault="007052EE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7216">
        <w:rPr>
          <w:rFonts w:ascii="Arial" w:hAnsi="Arial" w:cs="Arial"/>
        </w:rPr>
        <w:t xml:space="preserve">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78031B">
        <w:rPr>
          <w:rFonts w:ascii="Arial" w:hAnsi="Arial" w:cs="Arial"/>
        </w:rPr>
        <w:t>Správce</w:t>
      </w:r>
      <w:r w:rsidR="00907216">
        <w:rPr>
          <w:rFonts w:ascii="Arial" w:hAnsi="Arial" w:cs="Arial"/>
        </w:rPr>
        <w:t>.</w:t>
      </w:r>
    </w:p>
    <w:p w:rsidR="00907216" w:rsidRPr="003B35E3" w:rsidRDefault="00907216" w:rsidP="00907216">
      <w:pPr>
        <w:pStyle w:val="Odstavecseseznamem"/>
        <w:rPr>
          <w:rFonts w:ascii="Arial" w:hAnsi="Arial" w:cs="Arial"/>
        </w:rPr>
      </w:pPr>
    </w:p>
    <w:p w:rsidR="00907216" w:rsidRPr="006C4CDF" w:rsidRDefault="00907216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potvrzuje, že při sjednání této smlouvy postupovala čestně a transparentně a současně se zavazuje, že takto bude postupovat i při plnění této smlouvy a při veškerých činnostech s ní souvisejících. Smluvní strany potvrzují, že se seznámily se zásadami </w:t>
      </w:r>
      <w:proofErr w:type="spellStart"/>
      <w:r>
        <w:rPr>
          <w:rFonts w:ascii="Arial" w:hAnsi="Arial" w:cs="Arial"/>
        </w:rPr>
        <w:t>Criminal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compliance</w:t>
      </w:r>
      <w:proofErr w:type="spellEnd"/>
      <w:r>
        <w:rPr>
          <w:rFonts w:ascii="Arial" w:hAnsi="Arial" w:cs="Arial"/>
        </w:rPr>
        <w:t xml:space="preserve"> programu TSK (dále jen „CCP“), které jsou uveřejněny na webových stránkách </w:t>
      </w:r>
      <w:r w:rsidR="0078031B">
        <w:rPr>
          <w:rFonts w:ascii="Arial" w:hAnsi="Arial" w:cs="Arial"/>
        </w:rPr>
        <w:t>Správc</w:t>
      </w:r>
      <w:r w:rsidR="007052EE">
        <w:rPr>
          <w:rFonts w:ascii="Arial" w:hAnsi="Arial" w:cs="Arial"/>
        </w:rPr>
        <w:t>e</w:t>
      </w:r>
      <w:r>
        <w:rPr>
          <w:rFonts w:ascii="Arial" w:hAnsi="Arial" w:cs="Arial"/>
        </w:rPr>
        <w:t>, zejména s Kodexem CCP a zavazují se tyto zásady po dobu trvání smluvního vztahu dodržovat. Každá ze smluvních stran se zavazuje, že bude jednat a přijme opatření tak, aby nevzniklo důvodné podezření ze spáchání trestného činu či k jeho spáchání, tj. tak, aby kterékoliv ze smluvních stran nemohla být přičtena odpovědnost podle zák. č. 418/2011 Sb., nebo nevznikla trestní odpovědnost jednajících osob podle zák. č. 40/2009 Sb.</w:t>
      </w: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X.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Závěrečná ustanovení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Změny na parkovišti je pro</w:t>
      </w:r>
      <w:r>
        <w:rPr>
          <w:rFonts w:ascii="Arial" w:hAnsi="Arial" w:cs="Arial"/>
        </w:rPr>
        <w:t>vozovatel</w:t>
      </w:r>
      <w:r w:rsidRPr="00FE31BD">
        <w:rPr>
          <w:rFonts w:ascii="Arial" w:hAnsi="Arial" w:cs="Arial"/>
        </w:rPr>
        <w:t xml:space="preserve"> oprávněn provádět jen </w:t>
      </w:r>
      <w:r w:rsidR="00CE57C3">
        <w:rPr>
          <w:rFonts w:ascii="Arial" w:hAnsi="Arial" w:cs="Arial"/>
        </w:rPr>
        <w:t>s předchozím písemným</w:t>
      </w:r>
      <w:r w:rsidR="00CE57C3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souhlasem </w:t>
      </w:r>
      <w:r w:rsidR="0078031B">
        <w:rPr>
          <w:rFonts w:ascii="Arial" w:hAnsi="Arial" w:cs="Arial"/>
        </w:rPr>
        <w:t>Správc</w:t>
      </w:r>
      <w:r w:rsidR="00CE57C3">
        <w:rPr>
          <w:rFonts w:ascii="Arial" w:hAnsi="Arial" w:cs="Arial"/>
        </w:rPr>
        <w:t>e</w:t>
      </w:r>
      <w:r w:rsidRPr="00FE31BD">
        <w:rPr>
          <w:rFonts w:ascii="Arial" w:hAnsi="Arial" w:cs="Arial"/>
        </w:rPr>
        <w:t xml:space="preserve">. Dá-li </w:t>
      </w:r>
      <w:r w:rsidR="0078031B">
        <w:rPr>
          <w:rFonts w:ascii="Arial" w:hAnsi="Arial" w:cs="Arial"/>
        </w:rPr>
        <w:t>Správce</w:t>
      </w:r>
      <w:r w:rsidR="00CE57C3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předchozí písemný souhlas, je provozovatel oprávněn tuto změnu provést pouze na vlastní náklady a není oprávněn z tohoto důvodu požadovat na </w:t>
      </w:r>
      <w:r w:rsidR="0078031B">
        <w:rPr>
          <w:rFonts w:ascii="Arial" w:hAnsi="Arial" w:cs="Arial"/>
        </w:rPr>
        <w:t>Správc</w:t>
      </w:r>
      <w:r w:rsidR="00CE57C3">
        <w:rPr>
          <w:rFonts w:ascii="Arial" w:hAnsi="Arial" w:cs="Arial"/>
        </w:rPr>
        <w:t>i</w:t>
      </w:r>
      <w:r w:rsidR="00CE57C3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proplacení jakékoliv částky.</w:t>
      </w:r>
    </w:p>
    <w:p w:rsidR="00907216" w:rsidRPr="00FE31BD" w:rsidRDefault="00907216" w:rsidP="0090721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lastRenderedPageBreak/>
        <w:t xml:space="preserve">Tato smlouva je vyhotovena ve čtyřech stejnopisech, z nichž dva stejnopisy obdrží provozovatel a 2 stejnopisy obdrží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>.</w:t>
      </w:r>
    </w:p>
    <w:p w:rsidR="00907216" w:rsidRPr="00FE31BD" w:rsidRDefault="00907216" w:rsidP="0090721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Tato smlouva nabývá platnosti dnem </w:t>
      </w:r>
      <w:r w:rsidR="00CE57C3">
        <w:rPr>
          <w:rFonts w:ascii="Arial" w:hAnsi="Arial" w:cs="Arial"/>
        </w:rPr>
        <w:t xml:space="preserve">jejího </w:t>
      </w:r>
      <w:r w:rsidRPr="00FE31BD">
        <w:rPr>
          <w:rFonts w:ascii="Arial" w:hAnsi="Arial" w:cs="Arial"/>
        </w:rPr>
        <w:t>podpisu oběma smluvními stranami</w:t>
      </w:r>
      <w:r w:rsidR="00CE57C3">
        <w:rPr>
          <w:rFonts w:ascii="Arial" w:hAnsi="Arial" w:cs="Arial"/>
        </w:rPr>
        <w:t xml:space="preserve"> a účinnosti dnem jejího uveřejnění v registru smluv.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303C8D" w:rsidRDefault="00907216" w:rsidP="00907216">
      <w:pPr>
        <w:ind w:left="360"/>
        <w:jc w:val="both"/>
        <w:rPr>
          <w:rFonts w:ascii="Arial" w:hAnsi="Arial" w:cs="Arial"/>
          <w:b/>
        </w:rPr>
      </w:pPr>
      <w:r w:rsidRPr="00303C8D">
        <w:rPr>
          <w:rFonts w:ascii="Arial" w:hAnsi="Arial" w:cs="Arial"/>
          <w:b/>
        </w:rPr>
        <w:t>Přílohy: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1 – Provozní řád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2 – Protokol o předání a převzetí parkoviště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…………………………….</w:t>
      </w:r>
      <w:r w:rsidRPr="00FE3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FE31BD">
        <w:rPr>
          <w:rFonts w:ascii="Arial" w:hAnsi="Arial" w:cs="Arial"/>
        </w:rPr>
        <w:t xml:space="preserve">V Praze dne ……………………………… </w:t>
      </w: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  …………………………………………….</w:t>
      </w:r>
      <w:r w:rsidRPr="00FE31BD">
        <w:rPr>
          <w:rFonts w:ascii="Arial" w:hAnsi="Arial" w:cs="Arial"/>
        </w:rPr>
        <w:t xml:space="preserve">                   </w:t>
      </w: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</w:p>
    <w:p w:rsidR="008A42BA" w:rsidRDefault="008A42BA"/>
    <w:sectPr w:rsidR="008A42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A1" w:rsidRDefault="00A646A1">
      <w:pPr>
        <w:spacing w:after="0" w:line="240" w:lineRule="auto"/>
      </w:pPr>
      <w:r>
        <w:separator/>
      </w:r>
    </w:p>
  </w:endnote>
  <w:endnote w:type="continuationSeparator" w:id="0">
    <w:p w:rsidR="00A646A1" w:rsidRDefault="00A6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46733"/>
      <w:docPartObj>
        <w:docPartGallery w:val="Page Numbers (Bottom of Page)"/>
        <w:docPartUnique/>
      </w:docPartObj>
    </w:sdtPr>
    <w:sdtEndPr/>
    <w:sdtContent>
      <w:p w:rsidR="00AD1D5F" w:rsidRDefault="009072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55">
          <w:rPr>
            <w:noProof/>
          </w:rPr>
          <w:t>5</w:t>
        </w:r>
        <w:r>
          <w:fldChar w:fldCharType="end"/>
        </w:r>
      </w:p>
    </w:sdtContent>
  </w:sdt>
  <w:p w:rsidR="00AD1D5F" w:rsidRDefault="00C717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A1" w:rsidRDefault="00A646A1">
      <w:pPr>
        <w:spacing w:after="0" w:line="240" w:lineRule="auto"/>
      </w:pPr>
      <w:r>
        <w:separator/>
      </w:r>
    </w:p>
  </w:footnote>
  <w:footnote w:type="continuationSeparator" w:id="0">
    <w:p w:rsidR="00A646A1" w:rsidRDefault="00A6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41"/>
    <w:multiLevelType w:val="hybridMultilevel"/>
    <w:tmpl w:val="BD3C4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F0C"/>
    <w:multiLevelType w:val="hybridMultilevel"/>
    <w:tmpl w:val="59DE2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678"/>
    <w:multiLevelType w:val="hybridMultilevel"/>
    <w:tmpl w:val="A64C1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880"/>
    <w:multiLevelType w:val="hybridMultilevel"/>
    <w:tmpl w:val="87F4F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AE6"/>
    <w:multiLevelType w:val="hybridMultilevel"/>
    <w:tmpl w:val="D5220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6BD"/>
    <w:multiLevelType w:val="hybridMultilevel"/>
    <w:tmpl w:val="E5C43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2D30"/>
    <w:multiLevelType w:val="hybridMultilevel"/>
    <w:tmpl w:val="6F22F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6264E"/>
    <w:multiLevelType w:val="hybridMultilevel"/>
    <w:tmpl w:val="E5686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27CBD"/>
    <w:multiLevelType w:val="hybridMultilevel"/>
    <w:tmpl w:val="9440F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15A5"/>
    <w:multiLevelType w:val="hybridMultilevel"/>
    <w:tmpl w:val="A0264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5AD"/>
    <w:multiLevelType w:val="hybridMultilevel"/>
    <w:tmpl w:val="9440F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22A6"/>
    <w:multiLevelType w:val="hybridMultilevel"/>
    <w:tmpl w:val="1602C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27BC8"/>
    <w:multiLevelType w:val="hybridMultilevel"/>
    <w:tmpl w:val="38FA3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3589F"/>
    <w:multiLevelType w:val="hybridMultilevel"/>
    <w:tmpl w:val="18A6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D6FE7"/>
    <w:multiLevelType w:val="hybridMultilevel"/>
    <w:tmpl w:val="6B9E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571F9"/>
    <w:multiLevelType w:val="hybridMultilevel"/>
    <w:tmpl w:val="5554D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D4D45"/>
    <w:multiLevelType w:val="hybridMultilevel"/>
    <w:tmpl w:val="A9E44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6"/>
    <w:rsid w:val="00020BEE"/>
    <w:rsid w:val="000B5972"/>
    <w:rsid w:val="00126029"/>
    <w:rsid w:val="00140C94"/>
    <w:rsid w:val="00172E15"/>
    <w:rsid w:val="001B7E57"/>
    <w:rsid w:val="002915E6"/>
    <w:rsid w:val="002A0777"/>
    <w:rsid w:val="002E240A"/>
    <w:rsid w:val="00367868"/>
    <w:rsid w:val="003833C7"/>
    <w:rsid w:val="0040575C"/>
    <w:rsid w:val="00407BC9"/>
    <w:rsid w:val="00416628"/>
    <w:rsid w:val="0043337A"/>
    <w:rsid w:val="00437DD1"/>
    <w:rsid w:val="0044446B"/>
    <w:rsid w:val="00477A0E"/>
    <w:rsid w:val="004C0BD5"/>
    <w:rsid w:val="004D3125"/>
    <w:rsid w:val="004E11B8"/>
    <w:rsid w:val="00506B1E"/>
    <w:rsid w:val="00540DE7"/>
    <w:rsid w:val="005D44CA"/>
    <w:rsid w:val="005F7A87"/>
    <w:rsid w:val="00616ECC"/>
    <w:rsid w:val="006A5D08"/>
    <w:rsid w:val="006C06DA"/>
    <w:rsid w:val="007052EE"/>
    <w:rsid w:val="00755A52"/>
    <w:rsid w:val="0078031B"/>
    <w:rsid w:val="0079049C"/>
    <w:rsid w:val="007C4E20"/>
    <w:rsid w:val="007C6280"/>
    <w:rsid w:val="007E7065"/>
    <w:rsid w:val="00832D2D"/>
    <w:rsid w:val="008777BF"/>
    <w:rsid w:val="008A3D10"/>
    <w:rsid w:val="008A42BA"/>
    <w:rsid w:val="008C623B"/>
    <w:rsid w:val="008F6CF7"/>
    <w:rsid w:val="00907216"/>
    <w:rsid w:val="00927358"/>
    <w:rsid w:val="0095435F"/>
    <w:rsid w:val="009725E4"/>
    <w:rsid w:val="00986DAF"/>
    <w:rsid w:val="00A07668"/>
    <w:rsid w:val="00A646A1"/>
    <w:rsid w:val="00A83E32"/>
    <w:rsid w:val="00AE7050"/>
    <w:rsid w:val="00B36C9A"/>
    <w:rsid w:val="00B51600"/>
    <w:rsid w:val="00B67C72"/>
    <w:rsid w:val="00B72E96"/>
    <w:rsid w:val="00BD5238"/>
    <w:rsid w:val="00C06A5C"/>
    <w:rsid w:val="00C17B15"/>
    <w:rsid w:val="00C71755"/>
    <w:rsid w:val="00CE57C3"/>
    <w:rsid w:val="00D22595"/>
    <w:rsid w:val="00D27FD8"/>
    <w:rsid w:val="00D37B9C"/>
    <w:rsid w:val="00D96627"/>
    <w:rsid w:val="00DB0AA8"/>
    <w:rsid w:val="00DB1FA2"/>
    <w:rsid w:val="00DF0145"/>
    <w:rsid w:val="00E26DEF"/>
    <w:rsid w:val="00E50E68"/>
    <w:rsid w:val="00E77185"/>
    <w:rsid w:val="00E86B31"/>
    <w:rsid w:val="00E92E29"/>
    <w:rsid w:val="00E94A84"/>
    <w:rsid w:val="00EB6149"/>
    <w:rsid w:val="00F0249F"/>
    <w:rsid w:val="00F63780"/>
    <w:rsid w:val="00F76291"/>
    <w:rsid w:val="00F767A7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2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0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216"/>
  </w:style>
  <w:style w:type="paragraph" w:styleId="Textbubliny">
    <w:name w:val="Balloon Text"/>
    <w:basedOn w:val="Normln"/>
    <w:link w:val="TextbublinyChar"/>
    <w:uiPriority w:val="99"/>
    <w:semiHidden/>
    <w:unhideWhenUsed/>
    <w:rsid w:val="00DB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6B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B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B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B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B1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6B1E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927358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735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2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0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216"/>
  </w:style>
  <w:style w:type="paragraph" w:styleId="Textbubliny">
    <w:name w:val="Balloon Text"/>
    <w:basedOn w:val="Normln"/>
    <w:link w:val="TextbublinyChar"/>
    <w:uiPriority w:val="99"/>
    <w:semiHidden/>
    <w:unhideWhenUsed/>
    <w:rsid w:val="00DB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6B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B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B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B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B1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6B1E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927358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735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1924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Kateřina Honzátková</cp:lastModifiedBy>
  <cp:revision>3</cp:revision>
  <cp:lastPrinted>2019-11-20T07:52:00Z</cp:lastPrinted>
  <dcterms:created xsi:type="dcterms:W3CDTF">2019-12-16T12:19:00Z</dcterms:created>
  <dcterms:modified xsi:type="dcterms:W3CDTF">2019-12-16T12:20:00Z</dcterms:modified>
</cp:coreProperties>
</file>